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D73" w:rsidRDefault="00DF4F6F" w:rsidP="00DF4F6F">
      <w:pPr>
        <w:spacing w:line="480" w:lineRule="auto"/>
      </w:pPr>
      <w:bookmarkStart w:id="0" w:name="_GoBack"/>
      <w:bookmarkEnd w:id="0"/>
      <w:r>
        <w:t>Ryan McHenry and Andrew Berg</w:t>
      </w:r>
    </w:p>
    <w:p w:rsidR="00DF4F6F" w:rsidRDefault="00DF4F6F" w:rsidP="00DF4F6F">
      <w:pPr>
        <w:spacing w:line="480" w:lineRule="auto"/>
      </w:pPr>
      <w:r>
        <w:t>CIS 487</w:t>
      </w:r>
      <w:r w:rsidR="006B5E0D">
        <w:t xml:space="preserve"> Game Design 1</w:t>
      </w:r>
    </w:p>
    <w:p w:rsidR="006B5E0D" w:rsidRDefault="006B5E0D" w:rsidP="00DF4F6F">
      <w:pPr>
        <w:spacing w:line="480" w:lineRule="auto"/>
      </w:pPr>
      <w:r>
        <w:t>Professor Bruce Maxim</w:t>
      </w:r>
    </w:p>
    <w:p w:rsidR="00DF4F6F" w:rsidRDefault="006B5E0D" w:rsidP="00DF4F6F">
      <w:pPr>
        <w:spacing w:line="480" w:lineRule="auto"/>
      </w:pPr>
      <w:r>
        <w:t>19 October 2015</w:t>
      </w:r>
      <w:r w:rsidR="00122F00">
        <w:t xml:space="preserve"> (Updated: 6 November 2015)</w:t>
      </w:r>
    </w:p>
    <w:p w:rsidR="00DF4F6F" w:rsidRDefault="005F220B" w:rsidP="00DF4F6F">
      <w:pPr>
        <w:spacing w:line="480" w:lineRule="auto"/>
        <w:jc w:val="center"/>
      </w:pPr>
      <w:proofErr w:type="spellStart"/>
      <w:r>
        <w:t>El</w:t>
      </w:r>
      <w:r w:rsidR="00DF4F6F">
        <w:t>mac</w:t>
      </w:r>
      <w:proofErr w:type="spellEnd"/>
      <w:r w:rsidR="006B5E0D">
        <w:t xml:space="preserve"> the Gem Hunter</w:t>
      </w:r>
    </w:p>
    <w:p w:rsidR="00BB1226" w:rsidRDefault="00BB1226" w:rsidP="00FE452A">
      <w:pPr>
        <w:spacing w:line="480" w:lineRule="auto"/>
        <w:ind w:firstLine="720"/>
      </w:pPr>
      <w:r>
        <w:t>Brief Story:</w:t>
      </w:r>
    </w:p>
    <w:p w:rsidR="00DF4F6F" w:rsidRDefault="005F220B" w:rsidP="00DF4F6F">
      <w:pPr>
        <w:spacing w:line="480" w:lineRule="auto"/>
        <w:ind w:firstLine="720"/>
      </w:pPr>
      <w:proofErr w:type="spellStart"/>
      <w:r>
        <w:t>El</w:t>
      </w:r>
      <w:r w:rsidR="00DF4F6F">
        <w:t>mac</w:t>
      </w:r>
      <w:proofErr w:type="spellEnd"/>
      <w:r w:rsidR="00DF4F6F">
        <w:t xml:space="preserve"> is a robot that loves gems. He love</w:t>
      </w:r>
      <w:r w:rsidR="00003B97">
        <w:t>s</w:t>
      </w:r>
      <w:r w:rsidR="00DF4F6F">
        <w:t xml:space="preserve"> them so much he will travel all</w:t>
      </w:r>
      <w:r w:rsidR="00B76EA0">
        <w:t xml:space="preserve"> the way to Egypt to </w:t>
      </w:r>
      <w:r>
        <w:t xml:space="preserve">find them. The main issue is </w:t>
      </w:r>
      <w:proofErr w:type="spellStart"/>
      <w:r>
        <w:t>El</w:t>
      </w:r>
      <w:r w:rsidR="00B76EA0">
        <w:t>mac</w:t>
      </w:r>
      <w:proofErr w:type="spellEnd"/>
      <w:r w:rsidR="00B76EA0">
        <w:t xml:space="preserve"> is only programmed to move and jump. However he moves with such force enabling him to move certain parts of the pyramid that have never been explored before. </w:t>
      </w:r>
      <w:r w:rsidR="00003B97">
        <w:t>Amongst his quest he must avoid all traps or his robot heart may malfunction</w:t>
      </w:r>
      <w:r w:rsidR="00B76EA0">
        <w:t>. What he uses the gems for one may wonder? Nobody really knows bu</w:t>
      </w:r>
      <w:r w:rsidR="00AD1FB2">
        <w:t xml:space="preserve">t the man who built the machine. That man is unknown. </w:t>
      </w:r>
    </w:p>
    <w:p w:rsidR="00BB1226" w:rsidRDefault="00BB1226" w:rsidP="00DF4F6F">
      <w:pPr>
        <w:spacing w:line="480" w:lineRule="auto"/>
        <w:ind w:firstLine="720"/>
      </w:pPr>
      <w:r>
        <w:t>Appearance:</w:t>
      </w:r>
    </w:p>
    <w:p w:rsidR="00551B2B" w:rsidRDefault="00003B97" w:rsidP="00551B2B">
      <w:pPr>
        <w:spacing w:line="480" w:lineRule="auto"/>
      </w:pPr>
      <w:r>
        <w:rPr>
          <w:noProof/>
        </w:rPr>
        <w:drawing>
          <wp:inline distT="0" distB="0" distL="0" distR="0">
            <wp:extent cx="5943600" cy="2355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lmac Ingame1.png"/>
                    <pic:cNvPicPr/>
                  </pic:nvPicPr>
                  <pic:blipFill>
                    <a:blip r:embed="rId4">
                      <a:extLst>
                        <a:ext uri="{28A0092B-C50C-407E-A947-70E740481C1C}">
                          <a14:useLocalDpi xmlns:a14="http://schemas.microsoft.com/office/drawing/2010/main" val="0"/>
                        </a:ext>
                      </a:extLst>
                    </a:blip>
                    <a:stretch>
                      <a:fillRect/>
                    </a:stretch>
                  </pic:blipFill>
                  <pic:spPr>
                    <a:xfrm>
                      <a:off x="0" y="0"/>
                      <a:ext cx="5943600" cy="2355850"/>
                    </a:xfrm>
                    <a:prstGeom prst="rect">
                      <a:avLst/>
                    </a:prstGeom>
                  </pic:spPr>
                </pic:pic>
              </a:graphicData>
            </a:graphic>
          </wp:inline>
        </w:drawing>
      </w:r>
    </w:p>
    <w:p w:rsidR="00765F2B" w:rsidRDefault="00BB1226" w:rsidP="00DF4F6F">
      <w:pPr>
        <w:spacing w:line="480" w:lineRule="auto"/>
        <w:ind w:firstLine="720"/>
      </w:pPr>
      <w:r>
        <w:t>Because the game resides on the inside of a pyramid</w:t>
      </w:r>
      <w:r w:rsidR="00765F2B">
        <w:t xml:space="preserve">, most of the elements have a yellow </w:t>
      </w:r>
      <w:r w:rsidR="00B321F6">
        <w:t>theme</w:t>
      </w:r>
      <w:r w:rsidR="00765F2B">
        <w:t xml:space="preserve"> to them. Certain distinct parts have different shades, or colors to make them stand out for certain </w:t>
      </w:r>
      <w:r w:rsidR="00765F2B">
        <w:lastRenderedPageBreak/>
        <w:t xml:space="preserve">purposes. Most everything is made up of blocks just like a pyramid would be, and the entire level is built like one to give the player the feel that they are inside the structure. The entire level is built using simple blocks and simple designs because it is </w:t>
      </w:r>
      <w:r w:rsidR="00B321F6">
        <w:t xml:space="preserve">simply a </w:t>
      </w:r>
      <w:r w:rsidR="00765F2B">
        <w:t>basic game.</w:t>
      </w:r>
      <w:r w:rsidR="006B0606">
        <w:t xml:space="preserve"> Almost all of what is seen is Andrew’s own custom art that was then imported into the game. From all the blocks, chests, and hea</w:t>
      </w:r>
      <w:r w:rsidR="005F220B">
        <w:t>l</w:t>
      </w:r>
      <w:r w:rsidR="006B0606">
        <w:t>th, to the background of the pyramid.</w:t>
      </w:r>
      <w:r w:rsidR="00A32D08">
        <w:t xml:space="preserve"> We also </w:t>
      </w:r>
      <w:r w:rsidR="00FE452A">
        <w:t>designed the</w:t>
      </w:r>
      <w:r w:rsidR="00A32D08">
        <w:t xml:space="preserve"> blocks</w:t>
      </w:r>
      <w:r w:rsidR="00FE452A">
        <w:t xml:space="preserve"> so that it is</w:t>
      </w:r>
      <w:r w:rsidR="00A32D08">
        <w:t xml:space="preserve"> easy to </w:t>
      </w:r>
      <w:r w:rsidR="00FE452A">
        <w:t>visually distinguish between moving</w:t>
      </w:r>
      <w:r w:rsidR="00A32D08">
        <w:t xml:space="preserve"> and stagnate </w:t>
      </w:r>
      <w:r w:rsidR="00FE452A">
        <w:t>ones.</w:t>
      </w:r>
      <w:r w:rsidR="00A32D08">
        <w:t xml:space="preserve"> </w:t>
      </w:r>
    </w:p>
    <w:tbl>
      <w:tblPr>
        <w:tblStyle w:val="TableGrid"/>
        <w:tblW w:w="0" w:type="auto"/>
        <w:tblLook w:val="04A0" w:firstRow="1" w:lastRow="0" w:firstColumn="1" w:lastColumn="0" w:noHBand="0" w:noVBand="1"/>
      </w:tblPr>
      <w:tblGrid>
        <w:gridCol w:w="1560"/>
        <w:gridCol w:w="1560"/>
        <w:gridCol w:w="1560"/>
        <w:gridCol w:w="1542"/>
        <w:gridCol w:w="1560"/>
        <w:gridCol w:w="1568"/>
      </w:tblGrid>
      <w:tr w:rsidR="006B5E0D" w:rsidTr="00C73067">
        <w:tc>
          <w:tcPr>
            <w:tcW w:w="9576" w:type="dxa"/>
            <w:gridSpan w:val="6"/>
          </w:tcPr>
          <w:p w:rsidR="006B5E0D" w:rsidRDefault="006B5E0D" w:rsidP="006B5E0D">
            <w:pPr>
              <w:tabs>
                <w:tab w:val="left" w:pos="1575"/>
              </w:tabs>
              <w:spacing w:line="480" w:lineRule="auto"/>
              <w:rPr>
                <w:b/>
                <w:noProof/>
              </w:rPr>
            </w:pPr>
            <w:r>
              <w:rPr>
                <w:b/>
                <w:noProof/>
              </w:rPr>
              <w:t>Ingame Structures and Objects (Art Designed by Andrew)</w:t>
            </w:r>
          </w:p>
          <w:p w:rsidR="006B5E0D" w:rsidRPr="006B5E0D" w:rsidRDefault="006B5E0D" w:rsidP="006B5E0D">
            <w:pPr>
              <w:tabs>
                <w:tab w:val="left" w:pos="1575"/>
              </w:tabs>
              <w:spacing w:line="480" w:lineRule="auto"/>
              <w:rPr>
                <w:b/>
                <w:noProof/>
              </w:rPr>
            </w:pPr>
            <w:r>
              <w:rPr>
                <w:b/>
                <w:noProof/>
              </w:rPr>
              <w:t>*NOTE- Robot designs are part of a starter Sprite kit that was not our design.</w:t>
            </w:r>
          </w:p>
        </w:tc>
      </w:tr>
      <w:tr w:rsidR="006B5E0D" w:rsidTr="006B5E0D">
        <w:tc>
          <w:tcPr>
            <w:tcW w:w="1596" w:type="dxa"/>
          </w:tcPr>
          <w:p w:rsidR="006B5E0D" w:rsidRDefault="006B5E0D" w:rsidP="00FE452A">
            <w:pPr>
              <w:rPr>
                <w:b/>
              </w:rPr>
            </w:pPr>
          </w:p>
          <w:p w:rsidR="006B5E0D" w:rsidRPr="006B5E0D" w:rsidRDefault="006B5E0D" w:rsidP="00FE452A">
            <w:pPr>
              <w:rPr>
                <w:b/>
              </w:rPr>
            </w:pPr>
            <w:r w:rsidRPr="006B5E0D">
              <w:rPr>
                <w:b/>
                <w:noProof/>
              </w:rPr>
              <w:drawing>
                <wp:inline distT="0" distB="0" distL="0" distR="0" wp14:anchorId="0A82FFE7" wp14:editId="5E9FE5B5">
                  <wp:extent cx="634921" cy="63492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png"/>
                          <pic:cNvPicPr/>
                        </pic:nvPicPr>
                        <pic:blipFill>
                          <a:blip r:embed="rId5">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p>
          <w:p w:rsidR="006B5E0D" w:rsidRPr="006B5E0D" w:rsidRDefault="006B5E0D" w:rsidP="00FE452A">
            <w:pPr>
              <w:rPr>
                <w:b/>
              </w:rPr>
            </w:pPr>
            <w:r w:rsidRPr="006B5E0D">
              <w:rPr>
                <w:b/>
              </w:rPr>
              <w:t>Block</w:t>
            </w:r>
          </w:p>
        </w:tc>
        <w:tc>
          <w:tcPr>
            <w:tcW w:w="1596" w:type="dxa"/>
          </w:tcPr>
          <w:p w:rsidR="006B5E0D" w:rsidRDefault="006B5E0D" w:rsidP="00FE452A">
            <w:pPr>
              <w:rPr>
                <w:b/>
              </w:rPr>
            </w:pPr>
          </w:p>
          <w:p w:rsidR="006B5E0D" w:rsidRPr="006B5E0D" w:rsidRDefault="006B5E0D" w:rsidP="00FE452A">
            <w:pPr>
              <w:rPr>
                <w:b/>
              </w:rPr>
            </w:pPr>
            <w:r w:rsidRPr="006B5E0D">
              <w:rPr>
                <w:b/>
                <w:noProof/>
              </w:rPr>
              <w:drawing>
                <wp:inline distT="0" distB="0" distL="0" distR="0" wp14:anchorId="373C31B6" wp14:editId="1B4BEE9B">
                  <wp:extent cx="634921" cy="63492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ing Block.png"/>
                          <pic:cNvPicPr/>
                        </pic:nvPicPr>
                        <pic:blipFill>
                          <a:blip r:embed="rId6">
                            <a:extLst>
                              <a:ext uri="{28A0092B-C50C-407E-A947-70E740481C1C}">
                                <a14:useLocalDpi xmlns:a14="http://schemas.microsoft.com/office/drawing/2010/main" val="0"/>
                              </a:ext>
                            </a:extLst>
                          </a:blip>
                          <a:stretch>
                            <a:fillRect/>
                          </a:stretch>
                        </pic:blipFill>
                        <pic:spPr>
                          <a:xfrm>
                            <a:off x="0" y="0"/>
                            <a:ext cx="634921" cy="634921"/>
                          </a:xfrm>
                          <a:prstGeom prst="rect">
                            <a:avLst/>
                          </a:prstGeom>
                        </pic:spPr>
                      </pic:pic>
                    </a:graphicData>
                  </a:graphic>
                </wp:inline>
              </w:drawing>
            </w:r>
          </w:p>
          <w:p w:rsidR="006B5E0D" w:rsidRPr="006B5E0D" w:rsidRDefault="006B5E0D" w:rsidP="00FE452A">
            <w:pPr>
              <w:rPr>
                <w:b/>
              </w:rPr>
            </w:pPr>
            <w:r w:rsidRPr="006B5E0D">
              <w:rPr>
                <w:b/>
              </w:rPr>
              <w:t>Movable Blocks</w:t>
            </w:r>
          </w:p>
        </w:tc>
        <w:tc>
          <w:tcPr>
            <w:tcW w:w="1596" w:type="dxa"/>
          </w:tcPr>
          <w:p w:rsidR="006B5E0D" w:rsidRDefault="006B5E0D" w:rsidP="00FE452A">
            <w:pPr>
              <w:rPr>
                <w:b/>
              </w:rPr>
            </w:pPr>
          </w:p>
          <w:p w:rsidR="006B5E0D" w:rsidRPr="006B5E0D" w:rsidRDefault="006B5E0D" w:rsidP="00FE452A">
            <w:pPr>
              <w:rPr>
                <w:b/>
              </w:rPr>
            </w:pPr>
            <w:r w:rsidRPr="006B5E0D">
              <w:rPr>
                <w:b/>
                <w:noProof/>
              </w:rPr>
              <w:drawing>
                <wp:inline distT="0" distB="0" distL="0" distR="0" wp14:anchorId="4B0D81D5" wp14:editId="603A93D4">
                  <wp:extent cx="634921" cy="25396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r.png"/>
                          <pic:cNvPicPr/>
                        </pic:nvPicPr>
                        <pic:blipFill>
                          <a:blip r:embed="rId7">
                            <a:extLst>
                              <a:ext uri="{28A0092B-C50C-407E-A947-70E740481C1C}">
                                <a14:useLocalDpi xmlns:a14="http://schemas.microsoft.com/office/drawing/2010/main" val="0"/>
                              </a:ext>
                            </a:extLst>
                          </a:blip>
                          <a:stretch>
                            <a:fillRect/>
                          </a:stretch>
                        </pic:blipFill>
                        <pic:spPr>
                          <a:xfrm>
                            <a:off x="0" y="0"/>
                            <a:ext cx="634921" cy="253968"/>
                          </a:xfrm>
                          <a:prstGeom prst="rect">
                            <a:avLst/>
                          </a:prstGeom>
                        </pic:spPr>
                      </pic:pic>
                    </a:graphicData>
                  </a:graphic>
                </wp:inline>
              </w:drawing>
            </w:r>
          </w:p>
          <w:p w:rsidR="006B5E0D" w:rsidRPr="006B5E0D" w:rsidRDefault="006B5E0D" w:rsidP="00FE452A">
            <w:pPr>
              <w:rPr>
                <w:b/>
              </w:rPr>
            </w:pPr>
            <w:r w:rsidRPr="006B5E0D">
              <w:rPr>
                <w:b/>
                <w:noProof/>
              </w:rPr>
              <w:drawing>
                <wp:inline distT="0" distB="0" distL="0" distR="0" wp14:anchorId="424628D9" wp14:editId="1899D7D7">
                  <wp:extent cx="634921" cy="25396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r2.png"/>
                          <pic:cNvPicPr/>
                        </pic:nvPicPr>
                        <pic:blipFill>
                          <a:blip r:embed="rId8">
                            <a:extLst>
                              <a:ext uri="{28A0092B-C50C-407E-A947-70E740481C1C}">
                                <a14:useLocalDpi xmlns:a14="http://schemas.microsoft.com/office/drawing/2010/main" val="0"/>
                              </a:ext>
                            </a:extLst>
                          </a:blip>
                          <a:stretch>
                            <a:fillRect/>
                          </a:stretch>
                        </pic:blipFill>
                        <pic:spPr>
                          <a:xfrm>
                            <a:off x="0" y="0"/>
                            <a:ext cx="634921" cy="253968"/>
                          </a:xfrm>
                          <a:prstGeom prst="rect">
                            <a:avLst/>
                          </a:prstGeom>
                        </pic:spPr>
                      </pic:pic>
                    </a:graphicData>
                  </a:graphic>
                </wp:inline>
              </w:drawing>
            </w:r>
          </w:p>
          <w:p w:rsidR="006B5E0D" w:rsidRPr="006B5E0D" w:rsidRDefault="006B5E0D" w:rsidP="00FE452A">
            <w:pPr>
              <w:rPr>
                <w:b/>
              </w:rPr>
            </w:pPr>
            <w:r w:rsidRPr="006B5E0D">
              <w:rPr>
                <w:b/>
              </w:rPr>
              <w:t>Floor Tiles</w:t>
            </w:r>
          </w:p>
        </w:tc>
        <w:tc>
          <w:tcPr>
            <w:tcW w:w="1596" w:type="dxa"/>
          </w:tcPr>
          <w:p w:rsidR="006B5E0D" w:rsidRDefault="006B5E0D" w:rsidP="00FE452A">
            <w:pPr>
              <w:rPr>
                <w:b/>
              </w:rPr>
            </w:pPr>
          </w:p>
          <w:p w:rsidR="006B5E0D" w:rsidRPr="006B5E0D" w:rsidRDefault="006B5E0D" w:rsidP="00FE452A">
            <w:pPr>
              <w:rPr>
                <w:b/>
              </w:rPr>
            </w:pPr>
            <w:r w:rsidRPr="006B5E0D">
              <w:rPr>
                <w:b/>
                <w:noProof/>
              </w:rPr>
              <w:drawing>
                <wp:inline distT="0" distB="0" distL="0" distR="0" wp14:anchorId="60F9FFC3" wp14:editId="71D5BF91">
                  <wp:extent cx="507937" cy="380952"/>
                  <wp:effectExtent l="0" t="0" r="698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stClosed.png"/>
                          <pic:cNvPicPr/>
                        </pic:nvPicPr>
                        <pic:blipFill>
                          <a:blip r:embed="rId9">
                            <a:extLst>
                              <a:ext uri="{28A0092B-C50C-407E-A947-70E740481C1C}">
                                <a14:useLocalDpi xmlns:a14="http://schemas.microsoft.com/office/drawing/2010/main" val="0"/>
                              </a:ext>
                            </a:extLst>
                          </a:blip>
                          <a:stretch>
                            <a:fillRect/>
                          </a:stretch>
                        </pic:blipFill>
                        <pic:spPr>
                          <a:xfrm>
                            <a:off x="0" y="0"/>
                            <a:ext cx="507937" cy="380952"/>
                          </a:xfrm>
                          <a:prstGeom prst="rect">
                            <a:avLst/>
                          </a:prstGeom>
                        </pic:spPr>
                      </pic:pic>
                    </a:graphicData>
                  </a:graphic>
                </wp:inline>
              </w:drawing>
            </w:r>
            <w:r w:rsidRPr="006B5E0D">
              <w:rPr>
                <w:b/>
              </w:rPr>
              <w:br/>
            </w:r>
            <w:r w:rsidRPr="006B5E0D">
              <w:rPr>
                <w:b/>
                <w:noProof/>
              </w:rPr>
              <w:drawing>
                <wp:inline distT="0" distB="0" distL="0" distR="0" wp14:anchorId="302314D0" wp14:editId="4CE24235">
                  <wp:extent cx="507937" cy="380952"/>
                  <wp:effectExtent l="0" t="0" r="698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stOpened.png"/>
                          <pic:cNvPicPr/>
                        </pic:nvPicPr>
                        <pic:blipFill>
                          <a:blip r:embed="rId10">
                            <a:extLst>
                              <a:ext uri="{28A0092B-C50C-407E-A947-70E740481C1C}">
                                <a14:useLocalDpi xmlns:a14="http://schemas.microsoft.com/office/drawing/2010/main" val="0"/>
                              </a:ext>
                            </a:extLst>
                          </a:blip>
                          <a:stretch>
                            <a:fillRect/>
                          </a:stretch>
                        </pic:blipFill>
                        <pic:spPr>
                          <a:xfrm>
                            <a:off x="0" y="0"/>
                            <a:ext cx="507937" cy="380952"/>
                          </a:xfrm>
                          <a:prstGeom prst="rect">
                            <a:avLst/>
                          </a:prstGeom>
                        </pic:spPr>
                      </pic:pic>
                    </a:graphicData>
                  </a:graphic>
                </wp:inline>
              </w:drawing>
            </w:r>
          </w:p>
          <w:p w:rsidR="006B5E0D" w:rsidRPr="006B5E0D" w:rsidRDefault="006B5E0D" w:rsidP="00FE452A">
            <w:pPr>
              <w:rPr>
                <w:b/>
              </w:rPr>
            </w:pPr>
            <w:r w:rsidRPr="006B5E0D">
              <w:rPr>
                <w:b/>
              </w:rPr>
              <w:t>Chests</w:t>
            </w:r>
          </w:p>
        </w:tc>
        <w:tc>
          <w:tcPr>
            <w:tcW w:w="1596" w:type="dxa"/>
          </w:tcPr>
          <w:p w:rsidR="006B5E0D" w:rsidRDefault="006B5E0D" w:rsidP="00FE452A">
            <w:pPr>
              <w:rPr>
                <w:b/>
              </w:rPr>
            </w:pPr>
          </w:p>
          <w:p w:rsidR="006B5E0D" w:rsidRPr="006B5E0D" w:rsidRDefault="006B5E0D" w:rsidP="00FE452A">
            <w:pPr>
              <w:rPr>
                <w:b/>
              </w:rPr>
            </w:pPr>
            <w:r w:rsidRPr="006B5E0D">
              <w:rPr>
                <w:b/>
                <w:noProof/>
              </w:rPr>
              <w:drawing>
                <wp:inline distT="0" distB="0" distL="0" distR="0" wp14:anchorId="1F12D282" wp14:editId="3022843E">
                  <wp:extent cx="634921" cy="6349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kesD.png"/>
                          <pic:cNvPicPr/>
                        </pic:nvPicPr>
                        <pic:blipFill>
                          <a:blip r:embed="rId11">
                            <a:extLst>
                              <a:ext uri="{28A0092B-C50C-407E-A947-70E740481C1C}">
                                <a14:useLocalDpi xmlns:a14="http://schemas.microsoft.com/office/drawing/2010/main" val="0"/>
                              </a:ext>
                            </a:extLst>
                          </a:blip>
                          <a:stretch>
                            <a:fillRect/>
                          </a:stretch>
                        </pic:blipFill>
                        <pic:spPr>
                          <a:xfrm>
                            <a:off x="0" y="0"/>
                            <a:ext cx="634921" cy="63492"/>
                          </a:xfrm>
                          <a:prstGeom prst="rect">
                            <a:avLst/>
                          </a:prstGeom>
                        </pic:spPr>
                      </pic:pic>
                    </a:graphicData>
                  </a:graphic>
                </wp:inline>
              </w:drawing>
            </w:r>
          </w:p>
          <w:p w:rsidR="006B5E0D" w:rsidRPr="006B5E0D" w:rsidRDefault="006B5E0D" w:rsidP="00FE452A">
            <w:pPr>
              <w:rPr>
                <w:b/>
              </w:rPr>
            </w:pPr>
            <w:r w:rsidRPr="006B5E0D">
              <w:rPr>
                <w:b/>
                <w:noProof/>
              </w:rPr>
              <w:drawing>
                <wp:inline distT="0" distB="0" distL="0" distR="0" wp14:anchorId="37380F26" wp14:editId="7CA9E95C">
                  <wp:extent cx="63492" cy="63492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kesL.png"/>
                          <pic:cNvPicPr/>
                        </pic:nvPicPr>
                        <pic:blipFill>
                          <a:blip r:embed="rId12">
                            <a:extLst>
                              <a:ext uri="{28A0092B-C50C-407E-A947-70E740481C1C}">
                                <a14:useLocalDpi xmlns:a14="http://schemas.microsoft.com/office/drawing/2010/main" val="0"/>
                              </a:ext>
                            </a:extLst>
                          </a:blip>
                          <a:stretch>
                            <a:fillRect/>
                          </a:stretch>
                        </pic:blipFill>
                        <pic:spPr>
                          <a:xfrm>
                            <a:off x="0" y="0"/>
                            <a:ext cx="63492" cy="634921"/>
                          </a:xfrm>
                          <a:prstGeom prst="rect">
                            <a:avLst/>
                          </a:prstGeom>
                        </pic:spPr>
                      </pic:pic>
                    </a:graphicData>
                  </a:graphic>
                </wp:inline>
              </w:drawing>
            </w:r>
          </w:p>
          <w:p w:rsidR="006B5E0D" w:rsidRPr="006B5E0D" w:rsidRDefault="006B5E0D" w:rsidP="00FE452A">
            <w:pPr>
              <w:rPr>
                <w:b/>
              </w:rPr>
            </w:pPr>
            <w:r w:rsidRPr="006B5E0D">
              <w:rPr>
                <w:b/>
              </w:rPr>
              <w:t>Spike Hazards</w:t>
            </w:r>
          </w:p>
        </w:tc>
        <w:tc>
          <w:tcPr>
            <w:tcW w:w="1596" w:type="dxa"/>
          </w:tcPr>
          <w:p w:rsidR="006B5E0D" w:rsidRDefault="006B5E0D" w:rsidP="00FE452A">
            <w:pPr>
              <w:rPr>
                <w:b/>
              </w:rPr>
            </w:pPr>
          </w:p>
          <w:p w:rsidR="006B5E0D" w:rsidRPr="006B5E0D" w:rsidRDefault="006B5E0D" w:rsidP="00FE452A">
            <w:pPr>
              <w:rPr>
                <w:b/>
              </w:rPr>
            </w:pPr>
            <w:r w:rsidRPr="006B5E0D">
              <w:rPr>
                <w:b/>
                <w:noProof/>
              </w:rPr>
              <w:drawing>
                <wp:inline distT="0" distB="0" distL="0" distR="0" wp14:anchorId="1D6A7658" wp14:editId="184AD4A1">
                  <wp:extent cx="380952" cy="38095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Blue.png"/>
                          <pic:cNvPicPr/>
                        </pic:nvPicPr>
                        <pic:blipFill>
                          <a:blip r:embed="rId13">
                            <a:extLst>
                              <a:ext uri="{28A0092B-C50C-407E-A947-70E740481C1C}">
                                <a14:useLocalDpi xmlns:a14="http://schemas.microsoft.com/office/drawing/2010/main" val="0"/>
                              </a:ext>
                            </a:extLst>
                          </a:blip>
                          <a:stretch>
                            <a:fillRect/>
                          </a:stretch>
                        </pic:blipFill>
                        <pic:spPr>
                          <a:xfrm>
                            <a:off x="0" y="0"/>
                            <a:ext cx="380952" cy="380952"/>
                          </a:xfrm>
                          <a:prstGeom prst="rect">
                            <a:avLst/>
                          </a:prstGeom>
                        </pic:spPr>
                      </pic:pic>
                    </a:graphicData>
                  </a:graphic>
                </wp:inline>
              </w:drawing>
            </w:r>
            <w:r w:rsidRPr="006B5E0D">
              <w:rPr>
                <w:b/>
                <w:noProof/>
              </w:rPr>
              <w:drawing>
                <wp:inline distT="0" distB="0" distL="0" distR="0" wp14:anchorId="09CBE2FB" wp14:editId="6DCF7D64">
                  <wp:extent cx="380952" cy="38095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Green.png"/>
                          <pic:cNvPicPr/>
                        </pic:nvPicPr>
                        <pic:blipFill>
                          <a:blip r:embed="rId14">
                            <a:extLst>
                              <a:ext uri="{28A0092B-C50C-407E-A947-70E740481C1C}">
                                <a14:useLocalDpi xmlns:a14="http://schemas.microsoft.com/office/drawing/2010/main" val="0"/>
                              </a:ext>
                            </a:extLst>
                          </a:blip>
                          <a:stretch>
                            <a:fillRect/>
                          </a:stretch>
                        </pic:blipFill>
                        <pic:spPr>
                          <a:xfrm>
                            <a:off x="0" y="0"/>
                            <a:ext cx="380952" cy="380952"/>
                          </a:xfrm>
                          <a:prstGeom prst="rect">
                            <a:avLst/>
                          </a:prstGeom>
                        </pic:spPr>
                      </pic:pic>
                    </a:graphicData>
                  </a:graphic>
                </wp:inline>
              </w:drawing>
            </w:r>
            <w:r w:rsidRPr="006B5E0D">
              <w:rPr>
                <w:b/>
                <w:noProof/>
              </w:rPr>
              <w:drawing>
                <wp:inline distT="0" distB="0" distL="0" distR="0" wp14:anchorId="4C0A46BC" wp14:editId="4148793B">
                  <wp:extent cx="380952" cy="38095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Red.png"/>
                          <pic:cNvPicPr/>
                        </pic:nvPicPr>
                        <pic:blipFill>
                          <a:blip r:embed="rId15">
                            <a:extLst>
                              <a:ext uri="{28A0092B-C50C-407E-A947-70E740481C1C}">
                                <a14:useLocalDpi xmlns:a14="http://schemas.microsoft.com/office/drawing/2010/main" val="0"/>
                              </a:ext>
                            </a:extLst>
                          </a:blip>
                          <a:stretch>
                            <a:fillRect/>
                          </a:stretch>
                        </pic:blipFill>
                        <pic:spPr>
                          <a:xfrm>
                            <a:off x="0" y="0"/>
                            <a:ext cx="380952" cy="380952"/>
                          </a:xfrm>
                          <a:prstGeom prst="rect">
                            <a:avLst/>
                          </a:prstGeom>
                        </pic:spPr>
                      </pic:pic>
                    </a:graphicData>
                  </a:graphic>
                </wp:inline>
              </w:drawing>
            </w:r>
          </w:p>
          <w:p w:rsidR="006B5E0D" w:rsidRPr="006B5E0D" w:rsidRDefault="006B5E0D" w:rsidP="00FE452A">
            <w:pPr>
              <w:spacing w:before="240"/>
              <w:rPr>
                <w:b/>
              </w:rPr>
            </w:pPr>
            <w:r w:rsidRPr="006B5E0D">
              <w:rPr>
                <w:b/>
              </w:rPr>
              <w:t>GEMS!!!</w:t>
            </w:r>
            <w:r w:rsidR="00FE452A">
              <w:rPr>
                <w:b/>
              </w:rPr>
              <w:t xml:space="preserve"> </w:t>
            </w:r>
            <w:r w:rsidR="00FE452A" w:rsidRPr="00FE452A">
              <w:rPr>
                <w:b/>
                <w:color w:val="FF0000"/>
              </w:rPr>
              <w:t>(not included due to time constraints)</w:t>
            </w:r>
          </w:p>
        </w:tc>
      </w:tr>
    </w:tbl>
    <w:p w:rsidR="006B5E0D" w:rsidRDefault="006B5E0D" w:rsidP="006B5E0D">
      <w:pPr>
        <w:spacing w:line="480" w:lineRule="auto"/>
      </w:pPr>
    </w:p>
    <w:p w:rsidR="00A32D08" w:rsidRDefault="00003B97" w:rsidP="00003B97">
      <w:pPr>
        <w:spacing w:line="480" w:lineRule="auto"/>
      </w:pPr>
      <w:r>
        <w:rPr>
          <w:noProof/>
        </w:rPr>
        <w:drawing>
          <wp:inline distT="0" distB="0" distL="0" distR="0">
            <wp:extent cx="5943600" cy="23710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lmac Ingame2.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2371090"/>
                    </a:xfrm>
                    <a:prstGeom prst="rect">
                      <a:avLst/>
                    </a:prstGeom>
                  </pic:spPr>
                </pic:pic>
              </a:graphicData>
            </a:graphic>
          </wp:inline>
        </w:drawing>
      </w:r>
    </w:p>
    <w:p w:rsidR="00765F2B" w:rsidRDefault="00765F2B" w:rsidP="00DF4F6F">
      <w:pPr>
        <w:spacing w:line="480" w:lineRule="auto"/>
        <w:ind w:firstLine="720"/>
      </w:pPr>
      <w:r>
        <w:lastRenderedPageBreak/>
        <w:t>Player roles and actions:</w:t>
      </w:r>
    </w:p>
    <w:p w:rsidR="005F220B" w:rsidRDefault="00E46E2F" w:rsidP="006B5E0D">
      <w:pPr>
        <w:spacing w:line="480" w:lineRule="auto"/>
        <w:ind w:firstLine="720"/>
      </w:pPr>
      <w:r>
        <w:t>T</w:t>
      </w:r>
      <w:r w:rsidR="005F220B">
        <w:t xml:space="preserve">he player controls the robot </w:t>
      </w:r>
      <w:proofErr w:type="spellStart"/>
      <w:r w:rsidR="005F220B">
        <w:t>El</w:t>
      </w:r>
      <w:r>
        <w:t>mac</w:t>
      </w:r>
      <w:proofErr w:type="spellEnd"/>
      <w:r>
        <w:t xml:space="preserve"> on his journey through the pyramid to ge</w:t>
      </w:r>
      <w:r w:rsidR="006B5E0D">
        <w:t xml:space="preserve">t to the top to collect the gems </w:t>
      </w:r>
      <w:r>
        <w:t xml:space="preserve">to beat the level. </w:t>
      </w:r>
      <w:r w:rsidR="005F220B">
        <w:t>The player can move left and right; pushing movable blocks while doing so and can jump over obstacles or onto other blocks. The specific control set is listed below:</w:t>
      </w:r>
    </w:p>
    <w:tbl>
      <w:tblPr>
        <w:tblStyle w:val="TableGrid"/>
        <w:tblW w:w="0" w:type="auto"/>
        <w:tblInd w:w="2538" w:type="dxa"/>
        <w:tblLook w:val="04A0" w:firstRow="1" w:lastRow="0" w:firstColumn="1" w:lastColumn="0" w:noHBand="0" w:noVBand="1"/>
      </w:tblPr>
      <w:tblGrid>
        <w:gridCol w:w="2250"/>
        <w:gridCol w:w="2250"/>
      </w:tblGrid>
      <w:tr w:rsidR="005F220B" w:rsidTr="005F220B">
        <w:tc>
          <w:tcPr>
            <w:tcW w:w="2250" w:type="dxa"/>
          </w:tcPr>
          <w:p w:rsidR="005F220B" w:rsidRPr="005F220B" w:rsidRDefault="005F220B" w:rsidP="005F220B">
            <w:pPr>
              <w:rPr>
                <w:b/>
              </w:rPr>
            </w:pPr>
            <w:r>
              <w:rPr>
                <w:b/>
              </w:rPr>
              <w:t>Keyboard Function</w:t>
            </w:r>
          </w:p>
        </w:tc>
        <w:tc>
          <w:tcPr>
            <w:tcW w:w="2250" w:type="dxa"/>
          </w:tcPr>
          <w:p w:rsidR="005F220B" w:rsidRPr="005F220B" w:rsidRDefault="005F220B" w:rsidP="005F220B">
            <w:pPr>
              <w:rPr>
                <w:b/>
              </w:rPr>
            </w:pPr>
            <w:r>
              <w:rPr>
                <w:b/>
              </w:rPr>
              <w:t>Control</w:t>
            </w:r>
          </w:p>
        </w:tc>
      </w:tr>
      <w:tr w:rsidR="005F220B" w:rsidTr="005F220B">
        <w:tc>
          <w:tcPr>
            <w:tcW w:w="2250" w:type="dxa"/>
          </w:tcPr>
          <w:p w:rsidR="005F220B" w:rsidRDefault="00122F00" w:rsidP="005F220B">
            <w:r>
              <w:t xml:space="preserve">[&lt;-] [-&gt;] </w:t>
            </w:r>
          </w:p>
          <w:p w:rsidR="00122F00" w:rsidRDefault="00122F00" w:rsidP="005F220B">
            <w:r>
              <w:t>(left and right arrow keys)</w:t>
            </w:r>
          </w:p>
        </w:tc>
        <w:tc>
          <w:tcPr>
            <w:tcW w:w="2250" w:type="dxa"/>
          </w:tcPr>
          <w:p w:rsidR="005F220B" w:rsidRDefault="005F220B" w:rsidP="00122F00">
            <w:r>
              <w:t xml:space="preserve">Move </w:t>
            </w:r>
            <w:proofErr w:type="spellStart"/>
            <w:r>
              <w:t>Elmac</w:t>
            </w:r>
            <w:proofErr w:type="spellEnd"/>
            <w:r>
              <w:t xml:space="preserve"> </w:t>
            </w:r>
            <w:r w:rsidR="00122F00">
              <w:t>l</w:t>
            </w:r>
            <w:r>
              <w:t xml:space="preserve">eft or </w:t>
            </w:r>
            <w:r w:rsidR="00122F00">
              <w:t>right (You can push movable blocks in the direction your traveling</w:t>
            </w:r>
            <w:r>
              <w:t>)</w:t>
            </w:r>
          </w:p>
        </w:tc>
      </w:tr>
      <w:tr w:rsidR="005F220B" w:rsidTr="005F220B">
        <w:tc>
          <w:tcPr>
            <w:tcW w:w="2250" w:type="dxa"/>
          </w:tcPr>
          <w:p w:rsidR="005F220B" w:rsidRDefault="00122F00" w:rsidP="00122F00">
            <w:r>
              <w:t>[</w:t>
            </w:r>
            <w:r w:rsidR="005F220B">
              <w:t>Space Ba</w:t>
            </w:r>
            <w:r>
              <w:t>r]</w:t>
            </w:r>
          </w:p>
        </w:tc>
        <w:tc>
          <w:tcPr>
            <w:tcW w:w="2250" w:type="dxa"/>
          </w:tcPr>
          <w:p w:rsidR="005F220B" w:rsidRDefault="005F220B" w:rsidP="005F220B">
            <w:r>
              <w:t>Jump</w:t>
            </w:r>
          </w:p>
        </w:tc>
      </w:tr>
    </w:tbl>
    <w:p w:rsidR="005F220B" w:rsidRDefault="005F220B" w:rsidP="005F220B">
      <w:pPr>
        <w:spacing w:line="480" w:lineRule="auto"/>
      </w:pPr>
    </w:p>
    <w:p w:rsidR="00003B97" w:rsidRDefault="00E46E2F" w:rsidP="005F220B">
      <w:pPr>
        <w:spacing w:line="480" w:lineRule="auto"/>
      </w:pPr>
      <w:r>
        <w:t>Th</w:t>
      </w:r>
      <w:r w:rsidR="00FE452A">
        <w:t xml:space="preserve">e entire goal is to get to the chest </w:t>
      </w:r>
      <w:r>
        <w:t xml:space="preserve">located in the pyramid. This is accomplished by solving several block puzzles to </w:t>
      </w:r>
      <w:r w:rsidR="00031D53">
        <w:t>climb to the top of the pyr</w:t>
      </w:r>
      <w:r w:rsidR="00692095">
        <w:t>amid. They also must avoid spike hazards</w:t>
      </w:r>
      <w:r w:rsidR="00031D53">
        <w:t xml:space="preserve"> and make difficult jumps on their journey to the top. Figuring out how to get to the next layer of the pyramid is the name of the game here. </w:t>
      </w:r>
    </w:p>
    <w:p w:rsidR="00003B97" w:rsidRDefault="00003B97" w:rsidP="00003B97">
      <w:pPr>
        <w:spacing w:line="480" w:lineRule="auto"/>
      </w:pPr>
      <w:r>
        <w:rPr>
          <w:noProof/>
        </w:rPr>
        <w:drawing>
          <wp:inline distT="0" distB="0" distL="0" distR="0" wp14:anchorId="7EAC0B02" wp14:editId="292F3E12">
            <wp:extent cx="5943600" cy="3378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mac Design 1.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3378835"/>
                    </a:xfrm>
                    <a:prstGeom prst="rect">
                      <a:avLst/>
                    </a:prstGeom>
                  </pic:spPr>
                </pic:pic>
              </a:graphicData>
            </a:graphic>
          </wp:inline>
        </w:drawing>
      </w:r>
    </w:p>
    <w:p w:rsidR="00031D53" w:rsidRDefault="00031D53" w:rsidP="00DF4F6F">
      <w:pPr>
        <w:spacing w:line="480" w:lineRule="auto"/>
        <w:ind w:firstLine="720"/>
      </w:pPr>
      <w:r>
        <w:t>Strategies and motivations:</w:t>
      </w:r>
    </w:p>
    <w:p w:rsidR="00003B97" w:rsidRDefault="005F220B" w:rsidP="005F220B">
      <w:pPr>
        <w:spacing w:line="480" w:lineRule="auto"/>
        <w:ind w:firstLine="720"/>
      </w:pPr>
      <w:r>
        <w:t xml:space="preserve">The general strategy of the game is to move up throughout the pyramid without losing health. Spikes are the basic obstacle to prevent you from doing so. Moving some blocks next to spike hazards will punish you if you need to move them back. Some difficult jumps will have to be made but the difficulty curve is generally seamless (Punishing players less in the beginning whilst creating challenges for them near the end). Health management throughout the pyramid is the absolute focus going into the game. A lot of the motive is built upon simply completing the level </w:t>
      </w:r>
      <w:r w:rsidR="00FE452A">
        <w:t>and then doing so again whilst losing less health</w:t>
      </w:r>
      <w:r>
        <w:t xml:space="preserve">. Eventually, you’ll have the entire maze figured out (since every element of the game is deterministic except for the player) and the replay ability becomes more about being consistent. </w:t>
      </w:r>
      <w:r w:rsidR="00003B97">
        <w:rPr>
          <w:noProof/>
        </w:rPr>
        <w:drawing>
          <wp:inline distT="0" distB="0" distL="0" distR="0" wp14:anchorId="57A140BF" wp14:editId="603DD3AC">
            <wp:extent cx="5943600" cy="23799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mac Design2.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2379980"/>
                    </a:xfrm>
                    <a:prstGeom prst="rect">
                      <a:avLst/>
                    </a:prstGeom>
                  </pic:spPr>
                </pic:pic>
              </a:graphicData>
            </a:graphic>
          </wp:inline>
        </w:drawing>
      </w:r>
    </w:p>
    <w:p w:rsidR="006B0606" w:rsidRDefault="006B0606" w:rsidP="00DF4F6F">
      <w:pPr>
        <w:spacing w:line="480" w:lineRule="auto"/>
        <w:ind w:firstLine="720"/>
      </w:pPr>
      <w:r>
        <w:t>Level summary/story progression</w:t>
      </w:r>
      <w:r w:rsidR="00122F00">
        <w:t>:</w:t>
      </w:r>
    </w:p>
    <w:p w:rsidR="006B0606" w:rsidRDefault="006B0606" w:rsidP="00DF4F6F">
      <w:pPr>
        <w:spacing w:line="480" w:lineRule="auto"/>
        <w:ind w:firstLine="720"/>
      </w:pPr>
      <w:r>
        <w:t xml:space="preserve">The main story progression is just getting </w:t>
      </w:r>
      <w:r w:rsidR="00FE452A">
        <w:t>to the chest of gems,</w:t>
      </w:r>
      <w:r>
        <w:t xml:space="preserve"> which </w:t>
      </w:r>
      <w:r w:rsidR="00FE452A">
        <w:t xml:space="preserve">is </w:t>
      </w:r>
      <w:r>
        <w:t xml:space="preserve">what the robot is programmed to do. Since we were not focused so much on story and very much so on level design, lots of effort was put toward making an interesting level. The goals for the level design were to teach the player how to play the game, without directly teaching them how to play the game. In other words by simply knowing the controls, the player will know how all the elements of the game works simply by level design. This is accomplished by first letting the player know they can jump with that obstacle first, then forcing them to push a block, since that is the only way </w:t>
      </w:r>
      <w:r w:rsidR="00A32D08">
        <w:t xml:space="preserve">to get to the next objective. The start is linear for the sake of player learning. Once everything is learned, everything is put together in different puzzles to get to the top. Jumps become harder, finding out how to get to certain areas also becomes harder for a smooth and seamless difficulty curve. </w:t>
      </w:r>
    </w:p>
    <w:p w:rsidR="008C29D1" w:rsidRDefault="00FE452A" w:rsidP="00122F00">
      <w:pPr>
        <w:spacing w:line="480" w:lineRule="auto"/>
        <w:ind w:firstLine="720"/>
      </w:pPr>
      <w:r>
        <w:t>Software/</w:t>
      </w:r>
      <w:r w:rsidR="008C29D1">
        <w:t>Hardware Specifications:</w:t>
      </w:r>
    </w:p>
    <w:p w:rsidR="008C29D1" w:rsidRDefault="008C29D1" w:rsidP="008C29D1">
      <w:pPr>
        <w:spacing w:line="480" w:lineRule="auto"/>
      </w:pPr>
      <w:r>
        <w:t>Recommended:</w:t>
      </w:r>
    </w:p>
    <w:p w:rsidR="008C29D1" w:rsidRDefault="008C29D1" w:rsidP="008C29D1">
      <w:pPr>
        <w:spacing w:line="480" w:lineRule="auto"/>
        <w:ind w:firstLine="720"/>
      </w:pPr>
      <w:r>
        <w:t xml:space="preserve">OS: Windows XP or later </w:t>
      </w:r>
    </w:p>
    <w:p w:rsidR="008C29D1" w:rsidRDefault="008C29D1" w:rsidP="008C29D1">
      <w:pPr>
        <w:spacing w:line="480" w:lineRule="auto"/>
        <w:ind w:firstLine="720"/>
      </w:pPr>
      <w:r>
        <w:t xml:space="preserve">Processor: 1.5 GHz Core2Duo </w:t>
      </w:r>
    </w:p>
    <w:p w:rsidR="008C29D1" w:rsidRDefault="008C29D1" w:rsidP="008C29D1">
      <w:pPr>
        <w:spacing w:line="480" w:lineRule="auto"/>
        <w:ind w:firstLine="720"/>
      </w:pPr>
      <w:r>
        <w:t xml:space="preserve">Memory: 1 GB RAM </w:t>
      </w:r>
    </w:p>
    <w:p w:rsidR="008C29D1" w:rsidRDefault="008C29D1" w:rsidP="008C29D1">
      <w:pPr>
        <w:spacing w:line="480" w:lineRule="auto"/>
        <w:ind w:firstLine="720"/>
      </w:pPr>
      <w:r>
        <w:t xml:space="preserve">Graphics: OpenGL 1.4 or better </w:t>
      </w:r>
    </w:p>
    <w:p w:rsidR="008C29D1" w:rsidRDefault="008C29D1" w:rsidP="008C29D1">
      <w:pPr>
        <w:spacing w:line="480" w:lineRule="auto"/>
        <w:ind w:firstLine="720"/>
      </w:pPr>
      <w:r>
        <w:t>Hard Drive: 100 MB available space</w:t>
      </w:r>
    </w:p>
    <w:p w:rsidR="008C29D1" w:rsidRDefault="008C29D1" w:rsidP="008C29D1">
      <w:pPr>
        <w:spacing w:line="480" w:lineRule="auto"/>
      </w:pPr>
      <w:r>
        <w:t>Minimum:</w:t>
      </w:r>
    </w:p>
    <w:p w:rsidR="008C29D1" w:rsidRDefault="008C29D1" w:rsidP="008C29D1">
      <w:pPr>
        <w:spacing w:line="480" w:lineRule="auto"/>
        <w:ind w:firstLine="720"/>
      </w:pPr>
      <w:r>
        <w:t xml:space="preserve">OS: Windows XP or later </w:t>
      </w:r>
    </w:p>
    <w:p w:rsidR="008C29D1" w:rsidRDefault="008C29D1" w:rsidP="008C29D1">
      <w:pPr>
        <w:spacing w:line="480" w:lineRule="auto"/>
        <w:ind w:firstLine="720"/>
      </w:pPr>
      <w:r>
        <w:t xml:space="preserve">Processor: 1.5 GHz Core2Duo </w:t>
      </w:r>
    </w:p>
    <w:p w:rsidR="008C29D1" w:rsidRDefault="008C29D1" w:rsidP="008C29D1">
      <w:pPr>
        <w:spacing w:line="480" w:lineRule="auto"/>
        <w:ind w:firstLine="720"/>
      </w:pPr>
      <w:r>
        <w:t>Memory: 500MB</w:t>
      </w:r>
    </w:p>
    <w:p w:rsidR="008C29D1" w:rsidRDefault="008C29D1" w:rsidP="008C29D1">
      <w:pPr>
        <w:spacing w:line="480" w:lineRule="auto"/>
        <w:ind w:firstLine="720"/>
      </w:pPr>
      <w:r>
        <w:t xml:space="preserve">Graphics: OpenGL 1.4 or better </w:t>
      </w:r>
    </w:p>
    <w:p w:rsidR="00003B97" w:rsidRDefault="008C29D1" w:rsidP="00003B97">
      <w:pPr>
        <w:spacing w:line="480" w:lineRule="auto"/>
        <w:ind w:firstLine="720"/>
      </w:pPr>
      <w:r>
        <w:t xml:space="preserve">Hard Drive: 50 MB available space </w:t>
      </w:r>
    </w:p>
    <w:p w:rsidR="00A32D08" w:rsidRDefault="00A32D08" w:rsidP="00122F00">
      <w:pPr>
        <w:spacing w:line="480" w:lineRule="auto"/>
      </w:pPr>
      <w:r>
        <w:t>Algorithm Style:</w:t>
      </w:r>
    </w:p>
    <w:p w:rsidR="00FE452A" w:rsidRDefault="00A32D08" w:rsidP="00DF4F6F">
      <w:pPr>
        <w:spacing w:line="480" w:lineRule="auto"/>
        <w:ind w:firstLine="720"/>
      </w:pPr>
      <w:r>
        <w:t xml:space="preserve">2d physics </w:t>
      </w:r>
      <w:r w:rsidR="00FE452A">
        <w:t>(collision detection, sprite movement)</w:t>
      </w:r>
    </w:p>
    <w:p w:rsidR="00BB1226" w:rsidRDefault="00FE452A" w:rsidP="00FE452A">
      <w:pPr>
        <w:spacing w:line="480" w:lineRule="auto"/>
        <w:ind w:firstLine="720"/>
      </w:pPr>
      <w:r>
        <w:t xml:space="preserve"> </w:t>
      </w:r>
      <w:r w:rsidR="00122F00">
        <w:t>Static level design</w:t>
      </w:r>
    </w:p>
    <w:sectPr w:rsidR="00BB1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F6F"/>
    <w:rsid w:val="00003B97"/>
    <w:rsid w:val="00031D53"/>
    <w:rsid w:val="00122F00"/>
    <w:rsid w:val="003F4D73"/>
    <w:rsid w:val="00551B2B"/>
    <w:rsid w:val="005F220B"/>
    <w:rsid w:val="00692095"/>
    <w:rsid w:val="006B0606"/>
    <w:rsid w:val="006B5E0D"/>
    <w:rsid w:val="00765F2B"/>
    <w:rsid w:val="008C29D1"/>
    <w:rsid w:val="009114CD"/>
    <w:rsid w:val="00A32D08"/>
    <w:rsid w:val="00AD1FB2"/>
    <w:rsid w:val="00B321F6"/>
    <w:rsid w:val="00B76EA0"/>
    <w:rsid w:val="00BB1226"/>
    <w:rsid w:val="00DF250C"/>
    <w:rsid w:val="00DF4F6F"/>
    <w:rsid w:val="00E46E2F"/>
    <w:rsid w:val="00FE4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D80516-13BE-4731-9175-ADD3D1F4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B97"/>
    <w:rPr>
      <w:rFonts w:ascii="Tahoma" w:hAnsi="Tahoma" w:cs="Tahoma"/>
      <w:sz w:val="16"/>
      <w:szCs w:val="16"/>
    </w:rPr>
  </w:style>
  <w:style w:type="table" w:styleId="TableGrid">
    <w:name w:val="Table Grid"/>
    <w:basedOn w:val="TableNormal"/>
    <w:uiPriority w:val="39"/>
    <w:rsid w:val="006B5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132304">
      <w:bodyDiv w:val="1"/>
      <w:marLeft w:val="0"/>
      <w:marRight w:val="0"/>
      <w:marTop w:val="0"/>
      <w:marBottom w:val="0"/>
      <w:divBdr>
        <w:top w:val="none" w:sz="0" w:space="0" w:color="auto"/>
        <w:left w:val="none" w:sz="0" w:space="0" w:color="auto"/>
        <w:bottom w:val="none" w:sz="0" w:space="0" w:color="auto"/>
        <w:right w:val="none" w:sz="0" w:space="0" w:color="auto"/>
      </w:divBdr>
    </w:div>
    <w:div w:id="134358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Michigan-Dearborn</Company>
  <LinksUpToDate>false</LinksUpToDate>
  <CharactersWithSpaces>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McHenry, Ryan</dc:creator>
  <cp:lastModifiedBy>Web Express 20</cp:lastModifiedBy>
  <cp:revision>3</cp:revision>
  <dcterms:created xsi:type="dcterms:W3CDTF">2015-11-06T21:49:00Z</dcterms:created>
  <dcterms:modified xsi:type="dcterms:W3CDTF">2015-11-06T21:50:00Z</dcterms:modified>
</cp:coreProperties>
</file>