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19596148"/>
        <w:docPartObj>
          <w:docPartGallery w:val="Cover Pages"/>
          <w:docPartUnique/>
        </w:docPartObj>
      </w:sdtPr>
      <w:sdtContent>
        <w:p w:rsidR="00A11047" w:rsidRDefault="0061463B">
          <w:r>
            <w:rPr>
              <w:noProof/>
            </w:rPr>
            <w:pict>
              <v:rect id="_x0000_s1032" style="position:absolute;margin-left:0;margin-top:198.65pt;width:549.35pt;height:50.4pt;z-index:251662336;mso-width-percent:900;mso-height-percent:73;mso-top-percent:250;mso-position-horizontal:left;mso-position-horizontal-relative:page;mso-position-vertical-relative:page;mso-width-percent:900;mso-height-percent:73;mso-top-percent:250;v-text-anchor:middle" o:allowincell="f" fillcolor="#974706 [1609]" strokecolor="white [3212]" strokeweight="1pt">
                <v:fill color2="#365f91 [2404]"/>
                <v:shadow color="#d8d8d8 [2732]" offset="3pt,3pt" offset2="2pt,2pt"/>
                <v:textbox style="mso-next-textbox:#_x0000_s1032;mso-fit-shape-to-text:t" inset="14.4pt,,14.4pt">
                  <w:txbxContent>
                    <w:p w:rsidR="00415BCD" w:rsidRDefault="0061463B">
                      <w:pPr>
                        <w:pStyle w:val="NoSpacing"/>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419596165"/>
                          <w:dataBinding w:prefixMappings="xmlns:ns0='http://schemas.openxmlformats.org/package/2006/metadata/core-properties' xmlns:ns1='http://purl.org/dc/elements/1.1/'" w:xpath="/ns0:coreProperties[1]/ns1:title[1]" w:storeItemID="{6C3C8BC8-F283-45AE-878A-BAB7291924A1}"/>
                          <w:text/>
                        </w:sdtPr>
                        <w:sdtContent>
                          <w:r w:rsidR="00415BCD">
                            <w:rPr>
                              <w:rFonts w:asciiTheme="majorHAnsi" w:eastAsiaTheme="majorEastAsia" w:hAnsiTheme="majorHAnsi" w:cstheme="majorBidi"/>
                              <w:color w:val="FFFFFF" w:themeColor="background1"/>
                              <w:sz w:val="72"/>
                              <w:szCs w:val="72"/>
                            </w:rPr>
                            <w:t>Game Pitch Document</w:t>
                          </w:r>
                        </w:sdtContent>
                      </w:sdt>
                      <w:r w:rsidR="001C2B72">
                        <w:rPr>
                          <w:rFonts w:asciiTheme="majorHAnsi" w:eastAsiaTheme="majorEastAsia" w:hAnsiTheme="majorHAnsi" w:cstheme="majorBidi"/>
                          <w:color w:val="FFFFFF" w:themeColor="background1"/>
                          <w:sz w:val="72"/>
                          <w:szCs w:val="72"/>
                        </w:rPr>
                        <w:t xml:space="preserve"> v2.0</w:t>
                      </w:r>
                    </w:p>
                  </w:txbxContent>
                </v:textbox>
                <w10:wrap anchorx="page" anchory="page"/>
              </v:rect>
            </w:pict>
          </w:r>
          <w:r>
            <w:rPr>
              <w:noProof/>
            </w:rPr>
            <w:pict>
              <v:group id="_x0000_s1026" style="position:absolute;margin-left:2730.35pt;margin-top:0;width:244.6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e36c0a [2409]" stroked="f" strokecolor="#d8d8d8 [2732]">
                    <v:fill color2="#bfbfbf [2412]" rotate="t"/>
                  </v:rect>
                  <v:rect id="_x0000_s1029" style="position:absolute;left:7560;top:8;width:195;height:15825;mso-height-percent:1000;mso-position-vertical-relative:page;mso-height-percent:1000;mso-width-relative:margin;v-text-anchor:middle" fillcolor="#e36c0a [2409]" stroked="f" strokecolor="white [3212]" strokeweight="1pt">
                    <v:fill opacity="52429f" o:opacity2="52429f"/>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e36c0a [2409]"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Year"/>
                          <w:id w:val="419596166"/>
                          <w:dataBinding w:prefixMappings="xmlns:ns0='http://schemas.microsoft.com/office/2006/coverPageProps'" w:xpath="/ns0:CoverPageProperties[1]/ns0:PublishDate[1]" w:storeItemID="{55AF091B-3C7A-41E3-B477-F2FDAA23CFDA}"/>
                          <w:date w:fullDate="2011-10-19T00:00:00Z">
                            <w:dateFormat w:val="yyyy"/>
                            <w:lid w:val="en-US"/>
                            <w:storeMappedDataAs w:val="dateTime"/>
                            <w:calendar w:val="gregorian"/>
                          </w:date>
                        </w:sdtPr>
                        <w:sdtContent>
                          <w:p w:rsidR="00415BCD" w:rsidRDefault="00415BC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2011</w:t>
                            </w:r>
                          </w:p>
                        </w:sdtContent>
                      </w:sdt>
                    </w:txbxContent>
                  </v:textbox>
                </v:rect>
                <v:rect id="_x0000_s1031" style="position:absolute;left:7329;top:10658;width:4889;height:4462;mso-width-percent:400;mso-position-horizontal-relative:page;mso-position-vertical-relative:margin;mso-width-percent:400;v-text-anchor:bottom" o:allowincell="f" fillcolor="#e36c0a [2409]" stroked="f" strokecolor="white [3212]" strokeweight="1pt">
                  <v:fill opacity="52429f"/>
                  <v:shadow color="#d8d8d8 [2732]" offset="3pt,3pt" offset2="2pt,2pt"/>
                  <v:textbox style="mso-next-textbox:#_x0000_s1031" inset="28.8pt,14.4pt,14.4pt,14.4pt">
                    <w:txbxContent>
                      <w:sdt>
                        <w:sdtPr>
                          <w:rPr>
                            <w:b/>
                            <w:color w:val="FFFFFF" w:themeColor="background1"/>
                            <w:sz w:val="24"/>
                          </w:rPr>
                          <w:alias w:val="Author"/>
                          <w:id w:val="419596167"/>
                          <w:dataBinding w:prefixMappings="xmlns:ns0='http://schemas.openxmlformats.org/package/2006/metadata/core-properties' xmlns:ns1='http://purl.org/dc/elements/1.1/'" w:xpath="/ns0:coreProperties[1]/ns1:creator[1]" w:storeItemID="{6C3C8BC8-F283-45AE-878A-BAB7291924A1}"/>
                          <w:text/>
                        </w:sdtPr>
                        <w:sdtContent>
                          <w:p w:rsidR="00415BCD" w:rsidRPr="00A11047" w:rsidRDefault="00415BCD">
                            <w:pPr>
                              <w:pStyle w:val="NoSpacing"/>
                              <w:spacing w:line="360" w:lineRule="auto"/>
                              <w:rPr>
                                <w:b/>
                                <w:color w:val="FFFFFF" w:themeColor="background1"/>
                                <w:sz w:val="24"/>
                              </w:rPr>
                            </w:pPr>
                            <w:r w:rsidRPr="00A11047">
                              <w:rPr>
                                <w:b/>
                                <w:color w:val="FFFFFF" w:themeColor="background1"/>
                                <w:sz w:val="24"/>
                              </w:rPr>
                              <w:t>Artwork and Design by Carlos Devoto</w:t>
                            </w:r>
                          </w:p>
                        </w:sdtContent>
                      </w:sdt>
                      <w:sdt>
                        <w:sdtPr>
                          <w:rPr>
                            <w:b/>
                            <w:color w:val="FFFFFF" w:themeColor="background1"/>
                          </w:rPr>
                          <w:alias w:val="Company"/>
                          <w:id w:val="419596168"/>
                          <w:dataBinding w:prefixMappings="xmlns:ns0='http://schemas.openxmlformats.org/officeDocument/2006/extended-properties'" w:xpath="/ns0:Properties[1]/ns0:Company[1]" w:storeItemID="{6668398D-A668-4E3E-A5EB-62B293D839F1}"/>
                          <w:text/>
                        </w:sdtPr>
                        <w:sdtContent>
                          <w:p w:rsidR="00415BCD" w:rsidRDefault="00415BCD">
                            <w:pPr>
                              <w:pStyle w:val="NoSpacing"/>
                              <w:spacing w:line="360" w:lineRule="auto"/>
                              <w:rPr>
                                <w:color w:val="FFFFFF" w:themeColor="background1"/>
                              </w:rPr>
                            </w:pPr>
                            <w:r w:rsidRPr="00A11047">
                              <w:rPr>
                                <w:b/>
                                <w:color w:val="FFFFFF" w:themeColor="background1"/>
                              </w:rPr>
                              <w:t>CIS 587</w:t>
                            </w:r>
                          </w:p>
                        </w:sdtContent>
                      </w:sdt>
                      <w:sdt>
                        <w:sdtPr>
                          <w:rPr>
                            <w:b/>
                            <w:color w:val="FFFFFF" w:themeColor="background1"/>
                          </w:rPr>
                          <w:alias w:val="Date"/>
                          <w:id w:val="419596169"/>
                          <w:dataBinding w:prefixMappings="xmlns:ns0='http://schemas.microsoft.com/office/2006/coverPageProps'" w:xpath="/ns0:CoverPageProperties[1]/ns0:PublishDate[1]" w:storeItemID="{55AF091B-3C7A-41E3-B477-F2FDAA23CFDA}"/>
                          <w:date w:fullDate="2011-10-19T00:00:00Z">
                            <w:dateFormat w:val="M/d/yyyy"/>
                            <w:lid w:val="en-US"/>
                            <w:storeMappedDataAs w:val="dateTime"/>
                            <w:calendar w:val="gregorian"/>
                          </w:date>
                        </w:sdtPr>
                        <w:sdtContent>
                          <w:p w:rsidR="00415BCD" w:rsidRPr="00A11047" w:rsidRDefault="00415BCD">
                            <w:pPr>
                              <w:pStyle w:val="NoSpacing"/>
                              <w:spacing w:line="360" w:lineRule="auto"/>
                              <w:rPr>
                                <w:b/>
                                <w:color w:val="FFFFFF" w:themeColor="background1"/>
                              </w:rPr>
                            </w:pPr>
                            <w:r w:rsidRPr="00A11047">
                              <w:rPr>
                                <w:b/>
                                <w:color w:val="FFFFFF" w:themeColor="background1"/>
                              </w:rPr>
                              <w:t>10/19/2011</w:t>
                            </w:r>
                          </w:p>
                        </w:sdtContent>
                      </w:sdt>
                    </w:txbxContent>
                  </v:textbox>
                </v:rect>
                <w10:wrap anchorx="page" anchory="page"/>
              </v:group>
            </w:pict>
          </w:r>
        </w:p>
        <w:p w:rsidR="00A11047" w:rsidRDefault="00A11047">
          <w:pPr>
            <w:rPr>
              <w:rFonts w:asciiTheme="majorHAnsi" w:eastAsiaTheme="majorEastAsia" w:hAnsiTheme="majorHAnsi" w:cstheme="majorBidi"/>
              <w:b/>
              <w:bCs/>
              <w:color w:val="365F91" w:themeColor="accent1" w:themeShade="BF"/>
              <w:sz w:val="28"/>
              <w:szCs w:val="28"/>
            </w:rPr>
          </w:pPr>
          <w:r>
            <w:rPr>
              <w:noProof/>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4781675" cy="3706966"/>
                <wp:effectExtent l="19050" t="19050" r="18925" b="26834"/>
                <wp:wrapNone/>
                <wp:docPr id="29"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a:stretch>
                          <a:fillRect/>
                        </a:stretch>
                      </pic:blipFill>
                      <pic:spPr>
                        <a:xfrm>
                          <a:off x="0" y="0"/>
                          <a:ext cx="4781675" cy="3706966"/>
                        </a:xfrm>
                        <a:prstGeom prst="rect">
                          <a:avLst/>
                        </a:prstGeom>
                        <a:ln w="12700">
                          <a:solidFill>
                            <a:schemeClr val="bg1"/>
                          </a:solidFill>
                        </a:ln>
                      </pic:spPr>
                    </pic:pic>
                  </a:graphicData>
                </a:graphic>
              </wp:anchor>
            </w:drawing>
          </w:r>
          <w:r>
            <w:br w:type="page"/>
          </w:r>
        </w:p>
      </w:sdtContent>
    </w:sdt>
    <w:sdt>
      <w:sdtPr>
        <w:rPr>
          <w:rFonts w:asciiTheme="minorHAnsi" w:eastAsiaTheme="minorHAnsi" w:hAnsiTheme="minorHAnsi" w:cstheme="minorBidi"/>
          <w:b w:val="0"/>
          <w:bCs w:val="0"/>
          <w:color w:val="auto"/>
          <w:sz w:val="22"/>
          <w:szCs w:val="22"/>
        </w:rPr>
        <w:id w:val="419596175"/>
        <w:docPartObj>
          <w:docPartGallery w:val="Table of Contents"/>
          <w:docPartUnique/>
        </w:docPartObj>
      </w:sdtPr>
      <w:sdtContent>
        <w:p w:rsidR="001E2F37" w:rsidRDefault="001E2F37">
          <w:pPr>
            <w:pStyle w:val="TOCHeading"/>
          </w:pPr>
          <w:r>
            <w:t>Contents</w:t>
          </w:r>
        </w:p>
        <w:p w:rsidR="00DC472E" w:rsidRDefault="0061463B">
          <w:pPr>
            <w:pStyle w:val="TOC1"/>
            <w:tabs>
              <w:tab w:val="right" w:leader="dot" w:pos="9350"/>
            </w:tabs>
            <w:rPr>
              <w:rFonts w:eastAsiaTheme="minorEastAsia"/>
              <w:noProof/>
            </w:rPr>
          </w:pPr>
          <w:r>
            <w:fldChar w:fldCharType="begin"/>
          </w:r>
          <w:r w:rsidR="001E2F37">
            <w:instrText xml:space="preserve"> TOC \o "1-3" \h \z \u </w:instrText>
          </w:r>
          <w:r>
            <w:fldChar w:fldCharType="separate"/>
          </w:r>
          <w:hyperlink w:anchor="_Toc307114562" w:history="1">
            <w:r w:rsidR="00DC472E" w:rsidRPr="00D8032C">
              <w:rPr>
                <w:rStyle w:val="Hyperlink"/>
                <w:noProof/>
              </w:rPr>
              <w:t>Revision Notes</w:t>
            </w:r>
            <w:r w:rsidR="00DC472E">
              <w:rPr>
                <w:noProof/>
                <w:webHidden/>
              </w:rPr>
              <w:tab/>
            </w:r>
            <w:r>
              <w:rPr>
                <w:noProof/>
                <w:webHidden/>
              </w:rPr>
              <w:fldChar w:fldCharType="begin"/>
            </w:r>
            <w:r w:rsidR="00DC472E">
              <w:rPr>
                <w:noProof/>
                <w:webHidden/>
              </w:rPr>
              <w:instrText xml:space="preserve"> PAGEREF _Toc307114562 \h </w:instrText>
            </w:r>
            <w:r>
              <w:rPr>
                <w:noProof/>
                <w:webHidden/>
              </w:rPr>
            </w:r>
            <w:r>
              <w:rPr>
                <w:noProof/>
                <w:webHidden/>
              </w:rPr>
              <w:fldChar w:fldCharType="separate"/>
            </w:r>
            <w:r w:rsidR="00DC472E">
              <w:rPr>
                <w:noProof/>
                <w:webHidden/>
              </w:rPr>
              <w:t>3</w:t>
            </w:r>
            <w:r>
              <w:rPr>
                <w:noProof/>
                <w:webHidden/>
              </w:rPr>
              <w:fldChar w:fldCharType="end"/>
            </w:r>
          </w:hyperlink>
        </w:p>
        <w:p w:rsidR="00DC472E" w:rsidRDefault="0061463B">
          <w:pPr>
            <w:pStyle w:val="TOC1"/>
            <w:tabs>
              <w:tab w:val="right" w:leader="dot" w:pos="9350"/>
            </w:tabs>
            <w:rPr>
              <w:rFonts w:eastAsiaTheme="minorEastAsia"/>
              <w:noProof/>
            </w:rPr>
          </w:pPr>
          <w:hyperlink w:anchor="_Toc307114563" w:history="1">
            <w:r w:rsidR="00DC472E" w:rsidRPr="00D8032C">
              <w:rPr>
                <w:rStyle w:val="Hyperlink"/>
                <w:noProof/>
              </w:rPr>
              <w:t>Executive Summary</w:t>
            </w:r>
            <w:r w:rsidR="00DC472E">
              <w:rPr>
                <w:noProof/>
                <w:webHidden/>
              </w:rPr>
              <w:tab/>
            </w:r>
            <w:r>
              <w:rPr>
                <w:noProof/>
                <w:webHidden/>
              </w:rPr>
              <w:fldChar w:fldCharType="begin"/>
            </w:r>
            <w:r w:rsidR="00DC472E">
              <w:rPr>
                <w:noProof/>
                <w:webHidden/>
              </w:rPr>
              <w:instrText xml:space="preserve"> PAGEREF _Toc307114563 \h </w:instrText>
            </w:r>
            <w:r>
              <w:rPr>
                <w:noProof/>
                <w:webHidden/>
              </w:rPr>
            </w:r>
            <w:r>
              <w:rPr>
                <w:noProof/>
                <w:webHidden/>
              </w:rPr>
              <w:fldChar w:fldCharType="separate"/>
            </w:r>
            <w:r w:rsidR="00DC472E">
              <w:rPr>
                <w:noProof/>
                <w:webHidden/>
              </w:rPr>
              <w:t>4</w:t>
            </w:r>
            <w:r>
              <w:rPr>
                <w:noProof/>
                <w:webHidden/>
              </w:rPr>
              <w:fldChar w:fldCharType="end"/>
            </w:r>
          </w:hyperlink>
        </w:p>
        <w:p w:rsidR="00DC472E" w:rsidRDefault="0061463B">
          <w:pPr>
            <w:pStyle w:val="TOC2"/>
            <w:tabs>
              <w:tab w:val="right" w:leader="dot" w:pos="9350"/>
            </w:tabs>
            <w:rPr>
              <w:rFonts w:eastAsiaTheme="minorEastAsia"/>
              <w:noProof/>
            </w:rPr>
          </w:pPr>
          <w:hyperlink w:anchor="_Toc307114564" w:history="1">
            <w:r w:rsidR="00DC472E" w:rsidRPr="00D8032C">
              <w:rPr>
                <w:rStyle w:val="Hyperlink"/>
                <w:noProof/>
              </w:rPr>
              <w:t>Plot Abstract</w:t>
            </w:r>
            <w:r w:rsidR="00DC472E">
              <w:rPr>
                <w:noProof/>
                <w:webHidden/>
              </w:rPr>
              <w:tab/>
            </w:r>
            <w:r>
              <w:rPr>
                <w:noProof/>
                <w:webHidden/>
              </w:rPr>
              <w:fldChar w:fldCharType="begin"/>
            </w:r>
            <w:r w:rsidR="00DC472E">
              <w:rPr>
                <w:noProof/>
                <w:webHidden/>
              </w:rPr>
              <w:instrText xml:space="preserve"> PAGEREF _Toc307114564 \h </w:instrText>
            </w:r>
            <w:r>
              <w:rPr>
                <w:noProof/>
                <w:webHidden/>
              </w:rPr>
            </w:r>
            <w:r>
              <w:rPr>
                <w:noProof/>
                <w:webHidden/>
              </w:rPr>
              <w:fldChar w:fldCharType="separate"/>
            </w:r>
            <w:r w:rsidR="00DC472E">
              <w:rPr>
                <w:noProof/>
                <w:webHidden/>
              </w:rPr>
              <w:t>4</w:t>
            </w:r>
            <w:r>
              <w:rPr>
                <w:noProof/>
                <w:webHidden/>
              </w:rPr>
              <w:fldChar w:fldCharType="end"/>
            </w:r>
          </w:hyperlink>
        </w:p>
        <w:p w:rsidR="00DC472E" w:rsidRDefault="0061463B">
          <w:pPr>
            <w:pStyle w:val="TOC2"/>
            <w:tabs>
              <w:tab w:val="right" w:leader="dot" w:pos="9350"/>
            </w:tabs>
            <w:rPr>
              <w:rFonts w:eastAsiaTheme="minorEastAsia"/>
              <w:noProof/>
            </w:rPr>
          </w:pPr>
          <w:hyperlink w:anchor="_Toc307114565" w:history="1">
            <w:r w:rsidR="00DC472E" w:rsidRPr="00D8032C">
              <w:rPr>
                <w:rStyle w:val="Hyperlink"/>
                <w:noProof/>
                <w:shd w:val="clear" w:color="auto" w:fill="FFFFFF"/>
              </w:rPr>
              <w:t>Game Summary</w:t>
            </w:r>
            <w:r w:rsidR="00DC472E">
              <w:rPr>
                <w:noProof/>
                <w:webHidden/>
              </w:rPr>
              <w:tab/>
            </w:r>
            <w:r>
              <w:rPr>
                <w:noProof/>
                <w:webHidden/>
              </w:rPr>
              <w:fldChar w:fldCharType="begin"/>
            </w:r>
            <w:r w:rsidR="00DC472E">
              <w:rPr>
                <w:noProof/>
                <w:webHidden/>
              </w:rPr>
              <w:instrText xml:space="preserve"> PAGEREF _Toc307114565 \h </w:instrText>
            </w:r>
            <w:r>
              <w:rPr>
                <w:noProof/>
                <w:webHidden/>
              </w:rPr>
            </w:r>
            <w:r>
              <w:rPr>
                <w:noProof/>
                <w:webHidden/>
              </w:rPr>
              <w:fldChar w:fldCharType="separate"/>
            </w:r>
            <w:r w:rsidR="00DC472E">
              <w:rPr>
                <w:noProof/>
                <w:webHidden/>
              </w:rPr>
              <w:t>4</w:t>
            </w:r>
            <w:r>
              <w:rPr>
                <w:noProof/>
                <w:webHidden/>
              </w:rPr>
              <w:fldChar w:fldCharType="end"/>
            </w:r>
          </w:hyperlink>
        </w:p>
        <w:p w:rsidR="00DC472E" w:rsidRDefault="0061463B">
          <w:pPr>
            <w:pStyle w:val="TOC1"/>
            <w:tabs>
              <w:tab w:val="right" w:leader="dot" w:pos="9350"/>
            </w:tabs>
            <w:rPr>
              <w:rFonts w:eastAsiaTheme="minorEastAsia"/>
              <w:noProof/>
            </w:rPr>
          </w:pPr>
          <w:hyperlink w:anchor="_Toc307114566" w:history="1">
            <w:r w:rsidR="00DC472E" w:rsidRPr="00D8032C">
              <w:rPr>
                <w:rStyle w:val="Hyperlink"/>
                <w:noProof/>
              </w:rPr>
              <w:t>Game Play Look and Feel</w:t>
            </w:r>
            <w:r w:rsidR="00DC472E">
              <w:rPr>
                <w:noProof/>
                <w:webHidden/>
              </w:rPr>
              <w:tab/>
            </w:r>
            <w:r>
              <w:rPr>
                <w:noProof/>
                <w:webHidden/>
              </w:rPr>
              <w:fldChar w:fldCharType="begin"/>
            </w:r>
            <w:r w:rsidR="00DC472E">
              <w:rPr>
                <w:noProof/>
                <w:webHidden/>
              </w:rPr>
              <w:instrText xml:space="preserve"> PAGEREF _Toc307114566 \h </w:instrText>
            </w:r>
            <w:r>
              <w:rPr>
                <w:noProof/>
                <w:webHidden/>
              </w:rPr>
            </w:r>
            <w:r>
              <w:rPr>
                <w:noProof/>
                <w:webHidden/>
              </w:rPr>
              <w:fldChar w:fldCharType="separate"/>
            </w:r>
            <w:r w:rsidR="00DC472E">
              <w:rPr>
                <w:noProof/>
                <w:webHidden/>
              </w:rPr>
              <w:t>5</w:t>
            </w:r>
            <w:r>
              <w:rPr>
                <w:noProof/>
                <w:webHidden/>
              </w:rPr>
              <w:fldChar w:fldCharType="end"/>
            </w:r>
          </w:hyperlink>
        </w:p>
        <w:p w:rsidR="00DC472E" w:rsidRDefault="0061463B">
          <w:pPr>
            <w:pStyle w:val="TOC2"/>
            <w:tabs>
              <w:tab w:val="right" w:leader="dot" w:pos="9350"/>
            </w:tabs>
            <w:rPr>
              <w:rFonts w:eastAsiaTheme="minorEastAsia"/>
              <w:noProof/>
            </w:rPr>
          </w:pPr>
          <w:hyperlink w:anchor="_Toc307114567" w:history="1">
            <w:r w:rsidR="00DC472E" w:rsidRPr="00D8032C">
              <w:rPr>
                <w:rStyle w:val="Hyperlink"/>
                <w:noProof/>
              </w:rPr>
              <w:t>Appearance</w:t>
            </w:r>
            <w:r w:rsidR="00DC472E">
              <w:rPr>
                <w:noProof/>
                <w:webHidden/>
              </w:rPr>
              <w:tab/>
            </w:r>
            <w:r>
              <w:rPr>
                <w:noProof/>
                <w:webHidden/>
              </w:rPr>
              <w:fldChar w:fldCharType="begin"/>
            </w:r>
            <w:r w:rsidR="00DC472E">
              <w:rPr>
                <w:noProof/>
                <w:webHidden/>
              </w:rPr>
              <w:instrText xml:space="preserve"> PAGEREF _Toc307114567 \h </w:instrText>
            </w:r>
            <w:r>
              <w:rPr>
                <w:noProof/>
                <w:webHidden/>
              </w:rPr>
            </w:r>
            <w:r>
              <w:rPr>
                <w:noProof/>
                <w:webHidden/>
              </w:rPr>
              <w:fldChar w:fldCharType="separate"/>
            </w:r>
            <w:r w:rsidR="00DC472E">
              <w:rPr>
                <w:noProof/>
                <w:webHidden/>
              </w:rPr>
              <w:t>5</w:t>
            </w:r>
            <w:r>
              <w:rPr>
                <w:noProof/>
                <w:webHidden/>
              </w:rPr>
              <w:fldChar w:fldCharType="end"/>
            </w:r>
          </w:hyperlink>
        </w:p>
        <w:p w:rsidR="00DC472E" w:rsidRDefault="0061463B">
          <w:pPr>
            <w:pStyle w:val="TOC2"/>
            <w:tabs>
              <w:tab w:val="right" w:leader="dot" w:pos="9350"/>
            </w:tabs>
            <w:rPr>
              <w:rFonts w:eastAsiaTheme="minorEastAsia"/>
              <w:noProof/>
            </w:rPr>
          </w:pPr>
          <w:hyperlink w:anchor="_Toc307114568" w:history="1">
            <w:r w:rsidR="00DC472E" w:rsidRPr="00D8032C">
              <w:rPr>
                <w:rStyle w:val="Hyperlink"/>
                <w:noProof/>
              </w:rPr>
              <w:t>Player Roles and Actions</w:t>
            </w:r>
            <w:r w:rsidR="00DC472E">
              <w:rPr>
                <w:noProof/>
                <w:webHidden/>
              </w:rPr>
              <w:tab/>
            </w:r>
            <w:r>
              <w:rPr>
                <w:noProof/>
                <w:webHidden/>
              </w:rPr>
              <w:fldChar w:fldCharType="begin"/>
            </w:r>
            <w:r w:rsidR="00DC472E">
              <w:rPr>
                <w:noProof/>
                <w:webHidden/>
              </w:rPr>
              <w:instrText xml:space="preserve"> PAGEREF _Toc307114568 \h </w:instrText>
            </w:r>
            <w:r>
              <w:rPr>
                <w:noProof/>
                <w:webHidden/>
              </w:rPr>
            </w:r>
            <w:r>
              <w:rPr>
                <w:noProof/>
                <w:webHidden/>
              </w:rPr>
              <w:fldChar w:fldCharType="separate"/>
            </w:r>
            <w:r w:rsidR="00DC472E">
              <w:rPr>
                <w:noProof/>
                <w:webHidden/>
              </w:rPr>
              <w:t>5</w:t>
            </w:r>
            <w:r>
              <w:rPr>
                <w:noProof/>
                <w:webHidden/>
              </w:rPr>
              <w:fldChar w:fldCharType="end"/>
            </w:r>
          </w:hyperlink>
        </w:p>
        <w:p w:rsidR="00DC472E" w:rsidRDefault="0061463B">
          <w:pPr>
            <w:pStyle w:val="TOC2"/>
            <w:tabs>
              <w:tab w:val="right" w:leader="dot" w:pos="9350"/>
            </w:tabs>
            <w:rPr>
              <w:rFonts w:eastAsiaTheme="minorEastAsia"/>
              <w:noProof/>
            </w:rPr>
          </w:pPr>
          <w:hyperlink w:anchor="_Toc307114569" w:history="1">
            <w:r w:rsidR="00DC472E" w:rsidRPr="00D8032C">
              <w:rPr>
                <w:rStyle w:val="Hyperlink"/>
                <w:noProof/>
              </w:rPr>
              <w:t>Level Progression</w:t>
            </w:r>
            <w:r w:rsidR="00DC472E">
              <w:rPr>
                <w:noProof/>
                <w:webHidden/>
              </w:rPr>
              <w:tab/>
            </w:r>
            <w:r>
              <w:rPr>
                <w:noProof/>
                <w:webHidden/>
              </w:rPr>
              <w:fldChar w:fldCharType="begin"/>
            </w:r>
            <w:r w:rsidR="00DC472E">
              <w:rPr>
                <w:noProof/>
                <w:webHidden/>
              </w:rPr>
              <w:instrText xml:space="preserve"> PAGEREF _Toc307114569 \h </w:instrText>
            </w:r>
            <w:r>
              <w:rPr>
                <w:noProof/>
                <w:webHidden/>
              </w:rPr>
            </w:r>
            <w:r>
              <w:rPr>
                <w:noProof/>
                <w:webHidden/>
              </w:rPr>
              <w:fldChar w:fldCharType="separate"/>
            </w:r>
            <w:r w:rsidR="00DC472E">
              <w:rPr>
                <w:noProof/>
                <w:webHidden/>
              </w:rPr>
              <w:t>5</w:t>
            </w:r>
            <w:r>
              <w:rPr>
                <w:noProof/>
                <w:webHidden/>
              </w:rPr>
              <w:fldChar w:fldCharType="end"/>
            </w:r>
          </w:hyperlink>
        </w:p>
        <w:p w:rsidR="00DC472E" w:rsidRDefault="0061463B">
          <w:pPr>
            <w:pStyle w:val="TOC2"/>
            <w:tabs>
              <w:tab w:val="right" w:leader="dot" w:pos="9350"/>
            </w:tabs>
            <w:rPr>
              <w:rFonts w:eastAsiaTheme="minorEastAsia"/>
              <w:noProof/>
            </w:rPr>
          </w:pPr>
          <w:hyperlink w:anchor="_Toc307114570" w:history="1">
            <w:r w:rsidR="00DC472E" w:rsidRPr="00D8032C">
              <w:rPr>
                <w:rStyle w:val="Hyperlink"/>
                <w:noProof/>
              </w:rPr>
              <w:t>Strategies and Motivations</w:t>
            </w:r>
            <w:r w:rsidR="00DC472E">
              <w:rPr>
                <w:noProof/>
                <w:webHidden/>
              </w:rPr>
              <w:tab/>
            </w:r>
            <w:r>
              <w:rPr>
                <w:noProof/>
                <w:webHidden/>
              </w:rPr>
              <w:fldChar w:fldCharType="begin"/>
            </w:r>
            <w:r w:rsidR="00DC472E">
              <w:rPr>
                <w:noProof/>
                <w:webHidden/>
              </w:rPr>
              <w:instrText xml:space="preserve"> PAGEREF _Toc307114570 \h </w:instrText>
            </w:r>
            <w:r>
              <w:rPr>
                <w:noProof/>
                <w:webHidden/>
              </w:rPr>
            </w:r>
            <w:r>
              <w:rPr>
                <w:noProof/>
                <w:webHidden/>
              </w:rPr>
              <w:fldChar w:fldCharType="separate"/>
            </w:r>
            <w:r w:rsidR="00DC472E">
              <w:rPr>
                <w:noProof/>
                <w:webHidden/>
              </w:rPr>
              <w:t>6</w:t>
            </w:r>
            <w:r>
              <w:rPr>
                <w:noProof/>
                <w:webHidden/>
              </w:rPr>
              <w:fldChar w:fldCharType="end"/>
            </w:r>
          </w:hyperlink>
        </w:p>
        <w:p w:rsidR="00DC472E" w:rsidRDefault="0061463B">
          <w:pPr>
            <w:pStyle w:val="TOC1"/>
            <w:tabs>
              <w:tab w:val="right" w:leader="dot" w:pos="9350"/>
            </w:tabs>
            <w:rPr>
              <w:rFonts w:eastAsiaTheme="minorEastAsia"/>
              <w:noProof/>
            </w:rPr>
          </w:pPr>
          <w:hyperlink w:anchor="_Toc307114571" w:history="1">
            <w:r w:rsidR="00DC472E" w:rsidRPr="00D8032C">
              <w:rPr>
                <w:rStyle w:val="Hyperlink"/>
                <w:noProof/>
              </w:rPr>
              <w:t>Development Specifications</w:t>
            </w:r>
            <w:r w:rsidR="00DC472E">
              <w:rPr>
                <w:noProof/>
                <w:webHidden/>
              </w:rPr>
              <w:tab/>
            </w:r>
            <w:r>
              <w:rPr>
                <w:noProof/>
                <w:webHidden/>
              </w:rPr>
              <w:fldChar w:fldCharType="begin"/>
            </w:r>
            <w:r w:rsidR="00DC472E">
              <w:rPr>
                <w:noProof/>
                <w:webHidden/>
              </w:rPr>
              <w:instrText xml:space="preserve"> PAGEREF _Toc307114571 \h </w:instrText>
            </w:r>
            <w:r>
              <w:rPr>
                <w:noProof/>
                <w:webHidden/>
              </w:rPr>
            </w:r>
            <w:r>
              <w:rPr>
                <w:noProof/>
                <w:webHidden/>
              </w:rPr>
              <w:fldChar w:fldCharType="separate"/>
            </w:r>
            <w:r w:rsidR="00DC472E">
              <w:rPr>
                <w:noProof/>
                <w:webHidden/>
              </w:rPr>
              <w:t>6</w:t>
            </w:r>
            <w:r>
              <w:rPr>
                <w:noProof/>
                <w:webHidden/>
              </w:rPr>
              <w:fldChar w:fldCharType="end"/>
            </w:r>
          </w:hyperlink>
        </w:p>
        <w:p w:rsidR="00DC472E" w:rsidRDefault="0061463B">
          <w:pPr>
            <w:pStyle w:val="TOC2"/>
            <w:tabs>
              <w:tab w:val="right" w:leader="dot" w:pos="9350"/>
            </w:tabs>
            <w:rPr>
              <w:rFonts w:eastAsiaTheme="minorEastAsia"/>
              <w:noProof/>
            </w:rPr>
          </w:pPr>
          <w:hyperlink w:anchor="_Toc307114572" w:history="1">
            <w:r w:rsidR="00DC472E" w:rsidRPr="00D8032C">
              <w:rPr>
                <w:rStyle w:val="Hyperlink"/>
                <w:noProof/>
              </w:rPr>
              <w:t>Hardware and Software</w:t>
            </w:r>
            <w:r w:rsidR="00DC472E">
              <w:rPr>
                <w:noProof/>
                <w:webHidden/>
              </w:rPr>
              <w:tab/>
            </w:r>
            <w:r>
              <w:rPr>
                <w:noProof/>
                <w:webHidden/>
              </w:rPr>
              <w:fldChar w:fldCharType="begin"/>
            </w:r>
            <w:r w:rsidR="00DC472E">
              <w:rPr>
                <w:noProof/>
                <w:webHidden/>
              </w:rPr>
              <w:instrText xml:space="preserve"> PAGEREF _Toc307114572 \h </w:instrText>
            </w:r>
            <w:r>
              <w:rPr>
                <w:noProof/>
                <w:webHidden/>
              </w:rPr>
            </w:r>
            <w:r>
              <w:rPr>
                <w:noProof/>
                <w:webHidden/>
              </w:rPr>
              <w:fldChar w:fldCharType="separate"/>
            </w:r>
            <w:r w:rsidR="00DC472E">
              <w:rPr>
                <w:noProof/>
                <w:webHidden/>
              </w:rPr>
              <w:t>6</w:t>
            </w:r>
            <w:r>
              <w:rPr>
                <w:noProof/>
                <w:webHidden/>
              </w:rPr>
              <w:fldChar w:fldCharType="end"/>
            </w:r>
          </w:hyperlink>
        </w:p>
        <w:p w:rsidR="00DC472E" w:rsidRDefault="0061463B">
          <w:pPr>
            <w:pStyle w:val="TOC2"/>
            <w:tabs>
              <w:tab w:val="right" w:leader="dot" w:pos="9350"/>
            </w:tabs>
            <w:rPr>
              <w:rFonts w:eastAsiaTheme="minorEastAsia"/>
              <w:noProof/>
            </w:rPr>
          </w:pPr>
          <w:hyperlink w:anchor="_Toc307114573" w:history="1">
            <w:r w:rsidR="00DC472E" w:rsidRPr="00D8032C">
              <w:rPr>
                <w:rStyle w:val="Hyperlink"/>
                <w:noProof/>
              </w:rPr>
              <w:t>Algorithm Style</w:t>
            </w:r>
            <w:r w:rsidR="00DC472E">
              <w:rPr>
                <w:noProof/>
                <w:webHidden/>
              </w:rPr>
              <w:tab/>
            </w:r>
            <w:r>
              <w:rPr>
                <w:noProof/>
                <w:webHidden/>
              </w:rPr>
              <w:fldChar w:fldCharType="begin"/>
            </w:r>
            <w:r w:rsidR="00DC472E">
              <w:rPr>
                <w:noProof/>
                <w:webHidden/>
              </w:rPr>
              <w:instrText xml:space="preserve"> PAGEREF _Toc307114573 \h </w:instrText>
            </w:r>
            <w:r>
              <w:rPr>
                <w:noProof/>
                <w:webHidden/>
              </w:rPr>
            </w:r>
            <w:r>
              <w:rPr>
                <w:noProof/>
                <w:webHidden/>
              </w:rPr>
              <w:fldChar w:fldCharType="separate"/>
            </w:r>
            <w:r w:rsidR="00DC472E">
              <w:rPr>
                <w:noProof/>
                <w:webHidden/>
              </w:rPr>
              <w:t>7</w:t>
            </w:r>
            <w:r>
              <w:rPr>
                <w:noProof/>
                <w:webHidden/>
              </w:rPr>
              <w:fldChar w:fldCharType="end"/>
            </w:r>
          </w:hyperlink>
        </w:p>
        <w:p w:rsidR="00DC472E" w:rsidRDefault="0061463B">
          <w:pPr>
            <w:pStyle w:val="TOC1"/>
            <w:tabs>
              <w:tab w:val="right" w:leader="dot" w:pos="9350"/>
            </w:tabs>
            <w:rPr>
              <w:rFonts w:eastAsiaTheme="minorEastAsia"/>
              <w:noProof/>
            </w:rPr>
          </w:pPr>
          <w:hyperlink w:anchor="_Toc307114574" w:history="1">
            <w:r w:rsidR="00DC472E" w:rsidRPr="00D8032C">
              <w:rPr>
                <w:rStyle w:val="Hyperlink"/>
                <w:noProof/>
              </w:rPr>
              <w:t>Story Board</w:t>
            </w:r>
            <w:r w:rsidR="00DC472E">
              <w:rPr>
                <w:noProof/>
                <w:webHidden/>
              </w:rPr>
              <w:tab/>
            </w:r>
            <w:r>
              <w:rPr>
                <w:noProof/>
                <w:webHidden/>
              </w:rPr>
              <w:fldChar w:fldCharType="begin"/>
            </w:r>
            <w:r w:rsidR="00DC472E">
              <w:rPr>
                <w:noProof/>
                <w:webHidden/>
              </w:rPr>
              <w:instrText xml:space="preserve"> PAGEREF _Toc307114574 \h </w:instrText>
            </w:r>
            <w:r>
              <w:rPr>
                <w:noProof/>
                <w:webHidden/>
              </w:rPr>
            </w:r>
            <w:r>
              <w:rPr>
                <w:noProof/>
                <w:webHidden/>
              </w:rPr>
              <w:fldChar w:fldCharType="separate"/>
            </w:r>
            <w:r w:rsidR="00DC472E">
              <w:rPr>
                <w:noProof/>
                <w:webHidden/>
              </w:rPr>
              <w:t>8</w:t>
            </w:r>
            <w:r>
              <w:rPr>
                <w:noProof/>
                <w:webHidden/>
              </w:rPr>
              <w:fldChar w:fldCharType="end"/>
            </w:r>
          </w:hyperlink>
        </w:p>
        <w:p w:rsidR="00DC472E" w:rsidRDefault="0061463B">
          <w:pPr>
            <w:pStyle w:val="TOC3"/>
            <w:tabs>
              <w:tab w:val="right" w:leader="dot" w:pos="9350"/>
            </w:tabs>
            <w:rPr>
              <w:rFonts w:eastAsiaTheme="minorEastAsia"/>
              <w:noProof/>
            </w:rPr>
          </w:pPr>
          <w:hyperlink w:anchor="_Toc307114575" w:history="1">
            <w:r w:rsidR="00DC472E" w:rsidRPr="00D8032C">
              <w:rPr>
                <w:rStyle w:val="Hyperlink"/>
                <w:noProof/>
              </w:rPr>
              <w:t>1.  Title Screen</w:t>
            </w:r>
            <w:r w:rsidR="00DC472E">
              <w:rPr>
                <w:noProof/>
                <w:webHidden/>
              </w:rPr>
              <w:tab/>
            </w:r>
            <w:r>
              <w:rPr>
                <w:noProof/>
                <w:webHidden/>
              </w:rPr>
              <w:fldChar w:fldCharType="begin"/>
            </w:r>
            <w:r w:rsidR="00DC472E">
              <w:rPr>
                <w:noProof/>
                <w:webHidden/>
              </w:rPr>
              <w:instrText xml:space="preserve"> PAGEREF _Toc307114575 \h </w:instrText>
            </w:r>
            <w:r>
              <w:rPr>
                <w:noProof/>
                <w:webHidden/>
              </w:rPr>
            </w:r>
            <w:r>
              <w:rPr>
                <w:noProof/>
                <w:webHidden/>
              </w:rPr>
              <w:fldChar w:fldCharType="separate"/>
            </w:r>
            <w:r w:rsidR="00DC472E">
              <w:rPr>
                <w:noProof/>
                <w:webHidden/>
              </w:rPr>
              <w:t>8</w:t>
            </w:r>
            <w:r>
              <w:rPr>
                <w:noProof/>
                <w:webHidden/>
              </w:rPr>
              <w:fldChar w:fldCharType="end"/>
            </w:r>
          </w:hyperlink>
        </w:p>
        <w:p w:rsidR="00DC472E" w:rsidRDefault="0061463B">
          <w:pPr>
            <w:pStyle w:val="TOC3"/>
            <w:tabs>
              <w:tab w:val="right" w:leader="dot" w:pos="9350"/>
            </w:tabs>
            <w:rPr>
              <w:rFonts w:eastAsiaTheme="minorEastAsia"/>
              <w:noProof/>
            </w:rPr>
          </w:pPr>
          <w:hyperlink w:anchor="_Toc307114576" w:history="1">
            <w:r w:rsidR="00DC472E" w:rsidRPr="00D8032C">
              <w:rPr>
                <w:rStyle w:val="Hyperlink"/>
                <w:noProof/>
              </w:rPr>
              <w:t>2.  Main Quest Description</w:t>
            </w:r>
            <w:r w:rsidR="00DC472E">
              <w:rPr>
                <w:noProof/>
                <w:webHidden/>
              </w:rPr>
              <w:tab/>
            </w:r>
            <w:r>
              <w:rPr>
                <w:noProof/>
                <w:webHidden/>
              </w:rPr>
              <w:fldChar w:fldCharType="begin"/>
            </w:r>
            <w:r w:rsidR="00DC472E">
              <w:rPr>
                <w:noProof/>
                <w:webHidden/>
              </w:rPr>
              <w:instrText xml:space="preserve"> PAGEREF _Toc307114576 \h </w:instrText>
            </w:r>
            <w:r>
              <w:rPr>
                <w:noProof/>
                <w:webHidden/>
              </w:rPr>
            </w:r>
            <w:r>
              <w:rPr>
                <w:noProof/>
                <w:webHidden/>
              </w:rPr>
              <w:fldChar w:fldCharType="separate"/>
            </w:r>
            <w:r w:rsidR="00DC472E">
              <w:rPr>
                <w:noProof/>
                <w:webHidden/>
              </w:rPr>
              <w:t>9</w:t>
            </w:r>
            <w:r>
              <w:rPr>
                <w:noProof/>
                <w:webHidden/>
              </w:rPr>
              <w:fldChar w:fldCharType="end"/>
            </w:r>
          </w:hyperlink>
        </w:p>
        <w:p w:rsidR="00DC472E" w:rsidRDefault="0061463B">
          <w:pPr>
            <w:pStyle w:val="TOC3"/>
            <w:tabs>
              <w:tab w:val="right" w:leader="dot" w:pos="9350"/>
            </w:tabs>
            <w:rPr>
              <w:rFonts w:eastAsiaTheme="minorEastAsia"/>
              <w:noProof/>
            </w:rPr>
          </w:pPr>
          <w:hyperlink w:anchor="_Toc307114577" w:history="1">
            <w:r w:rsidR="00DC472E" w:rsidRPr="00D8032C">
              <w:rPr>
                <w:rStyle w:val="Hyperlink"/>
                <w:noProof/>
              </w:rPr>
              <w:t>2.  Chapter 1 Introduction Screen</w:t>
            </w:r>
            <w:r w:rsidR="00DC472E">
              <w:rPr>
                <w:noProof/>
                <w:webHidden/>
              </w:rPr>
              <w:tab/>
            </w:r>
            <w:r>
              <w:rPr>
                <w:noProof/>
                <w:webHidden/>
              </w:rPr>
              <w:fldChar w:fldCharType="begin"/>
            </w:r>
            <w:r w:rsidR="00DC472E">
              <w:rPr>
                <w:noProof/>
                <w:webHidden/>
              </w:rPr>
              <w:instrText xml:space="preserve"> PAGEREF _Toc307114577 \h </w:instrText>
            </w:r>
            <w:r>
              <w:rPr>
                <w:noProof/>
                <w:webHidden/>
              </w:rPr>
            </w:r>
            <w:r>
              <w:rPr>
                <w:noProof/>
                <w:webHidden/>
              </w:rPr>
              <w:fldChar w:fldCharType="separate"/>
            </w:r>
            <w:r w:rsidR="00DC472E">
              <w:rPr>
                <w:noProof/>
                <w:webHidden/>
              </w:rPr>
              <w:t>10</w:t>
            </w:r>
            <w:r>
              <w:rPr>
                <w:noProof/>
                <w:webHidden/>
              </w:rPr>
              <w:fldChar w:fldCharType="end"/>
            </w:r>
          </w:hyperlink>
        </w:p>
        <w:p w:rsidR="00DC472E" w:rsidRDefault="0061463B">
          <w:pPr>
            <w:pStyle w:val="TOC3"/>
            <w:tabs>
              <w:tab w:val="right" w:leader="dot" w:pos="9350"/>
            </w:tabs>
            <w:rPr>
              <w:rFonts w:eastAsiaTheme="minorEastAsia"/>
              <w:noProof/>
            </w:rPr>
          </w:pPr>
          <w:hyperlink w:anchor="_Toc307114578" w:history="1">
            <w:r w:rsidR="00DC472E" w:rsidRPr="00D8032C">
              <w:rPr>
                <w:rStyle w:val="Hyperlink"/>
                <w:noProof/>
              </w:rPr>
              <w:t>3.  Chapter 1 Game Screen</w:t>
            </w:r>
            <w:r w:rsidR="00DC472E">
              <w:rPr>
                <w:noProof/>
                <w:webHidden/>
              </w:rPr>
              <w:tab/>
            </w:r>
            <w:r>
              <w:rPr>
                <w:noProof/>
                <w:webHidden/>
              </w:rPr>
              <w:fldChar w:fldCharType="begin"/>
            </w:r>
            <w:r w:rsidR="00DC472E">
              <w:rPr>
                <w:noProof/>
                <w:webHidden/>
              </w:rPr>
              <w:instrText xml:space="preserve"> PAGEREF _Toc307114578 \h </w:instrText>
            </w:r>
            <w:r>
              <w:rPr>
                <w:noProof/>
                <w:webHidden/>
              </w:rPr>
            </w:r>
            <w:r>
              <w:rPr>
                <w:noProof/>
                <w:webHidden/>
              </w:rPr>
              <w:fldChar w:fldCharType="separate"/>
            </w:r>
            <w:r w:rsidR="00DC472E">
              <w:rPr>
                <w:noProof/>
                <w:webHidden/>
              </w:rPr>
              <w:t>11</w:t>
            </w:r>
            <w:r>
              <w:rPr>
                <w:noProof/>
                <w:webHidden/>
              </w:rPr>
              <w:fldChar w:fldCharType="end"/>
            </w:r>
          </w:hyperlink>
        </w:p>
        <w:p w:rsidR="00DC472E" w:rsidRDefault="0061463B">
          <w:pPr>
            <w:pStyle w:val="TOC3"/>
            <w:tabs>
              <w:tab w:val="right" w:leader="dot" w:pos="9350"/>
            </w:tabs>
            <w:rPr>
              <w:rFonts w:eastAsiaTheme="minorEastAsia"/>
              <w:noProof/>
            </w:rPr>
          </w:pPr>
          <w:hyperlink w:anchor="_Toc307114579" w:history="1">
            <w:r w:rsidR="00DC472E" w:rsidRPr="00D8032C">
              <w:rPr>
                <w:rStyle w:val="Hyperlink"/>
                <w:noProof/>
              </w:rPr>
              <w:t>4.  Chapter 2 Introduction Screen</w:t>
            </w:r>
            <w:r w:rsidR="00DC472E">
              <w:rPr>
                <w:noProof/>
                <w:webHidden/>
              </w:rPr>
              <w:tab/>
            </w:r>
            <w:r>
              <w:rPr>
                <w:noProof/>
                <w:webHidden/>
              </w:rPr>
              <w:fldChar w:fldCharType="begin"/>
            </w:r>
            <w:r w:rsidR="00DC472E">
              <w:rPr>
                <w:noProof/>
                <w:webHidden/>
              </w:rPr>
              <w:instrText xml:space="preserve"> PAGEREF _Toc307114579 \h </w:instrText>
            </w:r>
            <w:r>
              <w:rPr>
                <w:noProof/>
                <w:webHidden/>
              </w:rPr>
            </w:r>
            <w:r>
              <w:rPr>
                <w:noProof/>
                <w:webHidden/>
              </w:rPr>
              <w:fldChar w:fldCharType="separate"/>
            </w:r>
            <w:r w:rsidR="00DC472E">
              <w:rPr>
                <w:noProof/>
                <w:webHidden/>
              </w:rPr>
              <w:t>12</w:t>
            </w:r>
            <w:r>
              <w:rPr>
                <w:noProof/>
                <w:webHidden/>
              </w:rPr>
              <w:fldChar w:fldCharType="end"/>
            </w:r>
          </w:hyperlink>
        </w:p>
        <w:p w:rsidR="00DC472E" w:rsidRDefault="0061463B">
          <w:pPr>
            <w:pStyle w:val="TOC3"/>
            <w:tabs>
              <w:tab w:val="right" w:leader="dot" w:pos="9350"/>
            </w:tabs>
            <w:rPr>
              <w:rFonts w:eastAsiaTheme="minorEastAsia"/>
              <w:noProof/>
            </w:rPr>
          </w:pPr>
          <w:hyperlink w:anchor="_Toc307114580" w:history="1">
            <w:r w:rsidR="00DC472E" w:rsidRPr="00D8032C">
              <w:rPr>
                <w:rStyle w:val="Hyperlink"/>
                <w:noProof/>
              </w:rPr>
              <w:t>5.  Chapter 2 Game Screen</w:t>
            </w:r>
            <w:r w:rsidR="00DC472E">
              <w:rPr>
                <w:noProof/>
                <w:webHidden/>
              </w:rPr>
              <w:tab/>
            </w:r>
            <w:r>
              <w:rPr>
                <w:noProof/>
                <w:webHidden/>
              </w:rPr>
              <w:fldChar w:fldCharType="begin"/>
            </w:r>
            <w:r w:rsidR="00DC472E">
              <w:rPr>
                <w:noProof/>
                <w:webHidden/>
              </w:rPr>
              <w:instrText xml:space="preserve"> PAGEREF _Toc307114580 \h </w:instrText>
            </w:r>
            <w:r>
              <w:rPr>
                <w:noProof/>
                <w:webHidden/>
              </w:rPr>
            </w:r>
            <w:r>
              <w:rPr>
                <w:noProof/>
                <w:webHidden/>
              </w:rPr>
              <w:fldChar w:fldCharType="separate"/>
            </w:r>
            <w:r w:rsidR="00DC472E">
              <w:rPr>
                <w:noProof/>
                <w:webHidden/>
              </w:rPr>
              <w:t>13</w:t>
            </w:r>
            <w:r>
              <w:rPr>
                <w:noProof/>
                <w:webHidden/>
              </w:rPr>
              <w:fldChar w:fldCharType="end"/>
            </w:r>
          </w:hyperlink>
        </w:p>
        <w:p w:rsidR="00DC472E" w:rsidRDefault="0061463B">
          <w:pPr>
            <w:pStyle w:val="TOC3"/>
            <w:tabs>
              <w:tab w:val="right" w:leader="dot" w:pos="9350"/>
            </w:tabs>
            <w:rPr>
              <w:rFonts w:eastAsiaTheme="minorEastAsia"/>
              <w:noProof/>
            </w:rPr>
          </w:pPr>
          <w:hyperlink w:anchor="_Toc307114581" w:history="1">
            <w:r w:rsidR="00DC472E" w:rsidRPr="00D8032C">
              <w:rPr>
                <w:rStyle w:val="Hyperlink"/>
                <w:noProof/>
              </w:rPr>
              <w:t>6.  Chapter 3 Introduction Screen</w:t>
            </w:r>
            <w:r w:rsidR="00DC472E">
              <w:rPr>
                <w:noProof/>
                <w:webHidden/>
              </w:rPr>
              <w:tab/>
            </w:r>
            <w:r>
              <w:rPr>
                <w:noProof/>
                <w:webHidden/>
              </w:rPr>
              <w:fldChar w:fldCharType="begin"/>
            </w:r>
            <w:r w:rsidR="00DC472E">
              <w:rPr>
                <w:noProof/>
                <w:webHidden/>
              </w:rPr>
              <w:instrText xml:space="preserve"> PAGEREF _Toc307114581 \h </w:instrText>
            </w:r>
            <w:r>
              <w:rPr>
                <w:noProof/>
                <w:webHidden/>
              </w:rPr>
            </w:r>
            <w:r>
              <w:rPr>
                <w:noProof/>
                <w:webHidden/>
              </w:rPr>
              <w:fldChar w:fldCharType="separate"/>
            </w:r>
            <w:r w:rsidR="00DC472E">
              <w:rPr>
                <w:noProof/>
                <w:webHidden/>
              </w:rPr>
              <w:t>14</w:t>
            </w:r>
            <w:r>
              <w:rPr>
                <w:noProof/>
                <w:webHidden/>
              </w:rPr>
              <w:fldChar w:fldCharType="end"/>
            </w:r>
          </w:hyperlink>
        </w:p>
        <w:p w:rsidR="00DC472E" w:rsidRDefault="0061463B">
          <w:pPr>
            <w:pStyle w:val="TOC3"/>
            <w:tabs>
              <w:tab w:val="right" w:leader="dot" w:pos="9350"/>
            </w:tabs>
            <w:rPr>
              <w:rFonts w:eastAsiaTheme="minorEastAsia"/>
              <w:noProof/>
            </w:rPr>
          </w:pPr>
          <w:hyperlink w:anchor="_Toc307114582" w:history="1">
            <w:r w:rsidR="00DC472E" w:rsidRPr="00D8032C">
              <w:rPr>
                <w:rStyle w:val="Hyperlink"/>
                <w:noProof/>
              </w:rPr>
              <w:t>7.  Chapter 3 Game Screen</w:t>
            </w:r>
            <w:r w:rsidR="00DC472E">
              <w:rPr>
                <w:noProof/>
                <w:webHidden/>
              </w:rPr>
              <w:tab/>
            </w:r>
            <w:r>
              <w:rPr>
                <w:noProof/>
                <w:webHidden/>
              </w:rPr>
              <w:fldChar w:fldCharType="begin"/>
            </w:r>
            <w:r w:rsidR="00DC472E">
              <w:rPr>
                <w:noProof/>
                <w:webHidden/>
              </w:rPr>
              <w:instrText xml:space="preserve"> PAGEREF _Toc307114582 \h </w:instrText>
            </w:r>
            <w:r>
              <w:rPr>
                <w:noProof/>
                <w:webHidden/>
              </w:rPr>
            </w:r>
            <w:r>
              <w:rPr>
                <w:noProof/>
                <w:webHidden/>
              </w:rPr>
              <w:fldChar w:fldCharType="separate"/>
            </w:r>
            <w:r w:rsidR="00DC472E">
              <w:rPr>
                <w:noProof/>
                <w:webHidden/>
              </w:rPr>
              <w:t>15</w:t>
            </w:r>
            <w:r>
              <w:rPr>
                <w:noProof/>
                <w:webHidden/>
              </w:rPr>
              <w:fldChar w:fldCharType="end"/>
            </w:r>
          </w:hyperlink>
        </w:p>
        <w:p w:rsidR="00DC472E" w:rsidRDefault="0061463B">
          <w:pPr>
            <w:pStyle w:val="TOC3"/>
            <w:tabs>
              <w:tab w:val="right" w:leader="dot" w:pos="9350"/>
            </w:tabs>
            <w:rPr>
              <w:rFonts w:eastAsiaTheme="minorEastAsia"/>
              <w:noProof/>
            </w:rPr>
          </w:pPr>
          <w:hyperlink w:anchor="_Toc307114583" w:history="1">
            <w:r w:rsidR="00DC472E" w:rsidRPr="00D8032C">
              <w:rPr>
                <w:rStyle w:val="Hyperlink"/>
                <w:noProof/>
              </w:rPr>
              <w:t>8.  Chapter 4 Introduction Screen</w:t>
            </w:r>
            <w:r w:rsidR="00DC472E">
              <w:rPr>
                <w:noProof/>
                <w:webHidden/>
              </w:rPr>
              <w:tab/>
            </w:r>
            <w:r>
              <w:rPr>
                <w:noProof/>
                <w:webHidden/>
              </w:rPr>
              <w:fldChar w:fldCharType="begin"/>
            </w:r>
            <w:r w:rsidR="00DC472E">
              <w:rPr>
                <w:noProof/>
                <w:webHidden/>
              </w:rPr>
              <w:instrText xml:space="preserve"> PAGEREF _Toc307114583 \h </w:instrText>
            </w:r>
            <w:r>
              <w:rPr>
                <w:noProof/>
                <w:webHidden/>
              </w:rPr>
            </w:r>
            <w:r>
              <w:rPr>
                <w:noProof/>
                <w:webHidden/>
              </w:rPr>
              <w:fldChar w:fldCharType="separate"/>
            </w:r>
            <w:r w:rsidR="00DC472E">
              <w:rPr>
                <w:noProof/>
                <w:webHidden/>
              </w:rPr>
              <w:t>16</w:t>
            </w:r>
            <w:r>
              <w:rPr>
                <w:noProof/>
                <w:webHidden/>
              </w:rPr>
              <w:fldChar w:fldCharType="end"/>
            </w:r>
          </w:hyperlink>
        </w:p>
        <w:p w:rsidR="00DC472E" w:rsidRDefault="0061463B">
          <w:pPr>
            <w:pStyle w:val="TOC3"/>
            <w:tabs>
              <w:tab w:val="right" w:leader="dot" w:pos="9350"/>
            </w:tabs>
            <w:rPr>
              <w:rFonts w:eastAsiaTheme="minorEastAsia"/>
              <w:noProof/>
            </w:rPr>
          </w:pPr>
          <w:hyperlink w:anchor="_Toc307114584" w:history="1">
            <w:r w:rsidR="00DC472E" w:rsidRPr="00D8032C">
              <w:rPr>
                <w:rStyle w:val="Hyperlink"/>
                <w:noProof/>
              </w:rPr>
              <w:t>9.  Chapter 4 Game Screen</w:t>
            </w:r>
            <w:r w:rsidR="00DC472E">
              <w:rPr>
                <w:noProof/>
                <w:webHidden/>
              </w:rPr>
              <w:tab/>
            </w:r>
            <w:r>
              <w:rPr>
                <w:noProof/>
                <w:webHidden/>
              </w:rPr>
              <w:fldChar w:fldCharType="begin"/>
            </w:r>
            <w:r w:rsidR="00DC472E">
              <w:rPr>
                <w:noProof/>
                <w:webHidden/>
              </w:rPr>
              <w:instrText xml:space="preserve"> PAGEREF _Toc307114584 \h </w:instrText>
            </w:r>
            <w:r>
              <w:rPr>
                <w:noProof/>
                <w:webHidden/>
              </w:rPr>
            </w:r>
            <w:r>
              <w:rPr>
                <w:noProof/>
                <w:webHidden/>
              </w:rPr>
              <w:fldChar w:fldCharType="separate"/>
            </w:r>
            <w:r w:rsidR="00DC472E">
              <w:rPr>
                <w:noProof/>
                <w:webHidden/>
              </w:rPr>
              <w:t>17</w:t>
            </w:r>
            <w:r>
              <w:rPr>
                <w:noProof/>
                <w:webHidden/>
              </w:rPr>
              <w:fldChar w:fldCharType="end"/>
            </w:r>
          </w:hyperlink>
        </w:p>
        <w:p w:rsidR="00DC472E" w:rsidRDefault="0061463B">
          <w:pPr>
            <w:pStyle w:val="TOC3"/>
            <w:tabs>
              <w:tab w:val="right" w:leader="dot" w:pos="9350"/>
            </w:tabs>
            <w:rPr>
              <w:rFonts w:eastAsiaTheme="minorEastAsia"/>
              <w:noProof/>
            </w:rPr>
          </w:pPr>
          <w:hyperlink w:anchor="_Toc307114585" w:history="1">
            <w:r w:rsidR="00DC472E" w:rsidRPr="00D8032C">
              <w:rPr>
                <w:rStyle w:val="Hyperlink"/>
                <w:noProof/>
              </w:rPr>
              <w:t>10.  Chapter 5 Introduction Screen</w:t>
            </w:r>
            <w:r w:rsidR="00DC472E">
              <w:rPr>
                <w:noProof/>
                <w:webHidden/>
              </w:rPr>
              <w:tab/>
            </w:r>
            <w:r>
              <w:rPr>
                <w:noProof/>
                <w:webHidden/>
              </w:rPr>
              <w:fldChar w:fldCharType="begin"/>
            </w:r>
            <w:r w:rsidR="00DC472E">
              <w:rPr>
                <w:noProof/>
                <w:webHidden/>
              </w:rPr>
              <w:instrText xml:space="preserve"> PAGEREF _Toc307114585 \h </w:instrText>
            </w:r>
            <w:r>
              <w:rPr>
                <w:noProof/>
                <w:webHidden/>
              </w:rPr>
            </w:r>
            <w:r>
              <w:rPr>
                <w:noProof/>
                <w:webHidden/>
              </w:rPr>
              <w:fldChar w:fldCharType="separate"/>
            </w:r>
            <w:r w:rsidR="00DC472E">
              <w:rPr>
                <w:noProof/>
                <w:webHidden/>
              </w:rPr>
              <w:t>18</w:t>
            </w:r>
            <w:r>
              <w:rPr>
                <w:noProof/>
                <w:webHidden/>
              </w:rPr>
              <w:fldChar w:fldCharType="end"/>
            </w:r>
          </w:hyperlink>
        </w:p>
        <w:p w:rsidR="00DC472E" w:rsidRDefault="0061463B">
          <w:pPr>
            <w:pStyle w:val="TOC3"/>
            <w:tabs>
              <w:tab w:val="right" w:leader="dot" w:pos="9350"/>
            </w:tabs>
            <w:rPr>
              <w:rFonts w:eastAsiaTheme="minorEastAsia"/>
              <w:noProof/>
            </w:rPr>
          </w:pPr>
          <w:hyperlink w:anchor="_Toc307114586" w:history="1">
            <w:r w:rsidR="00DC472E" w:rsidRPr="00D8032C">
              <w:rPr>
                <w:rStyle w:val="Hyperlink"/>
                <w:noProof/>
              </w:rPr>
              <w:t>11.  Chapter 5 Game Screen (Boss Level)</w:t>
            </w:r>
            <w:r w:rsidR="00DC472E">
              <w:rPr>
                <w:noProof/>
                <w:webHidden/>
              </w:rPr>
              <w:tab/>
            </w:r>
            <w:r>
              <w:rPr>
                <w:noProof/>
                <w:webHidden/>
              </w:rPr>
              <w:fldChar w:fldCharType="begin"/>
            </w:r>
            <w:r w:rsidR="00DC472E">
              <w:rPr>
                <w:noProof/>
                <w:webHidden/>
              </w:rPr>
              <w:instrText xml:space="preserve"> PAGEREF _Toc307114586 \h </w:instrText>
            </w:r>
            <w:r>
              <w:rPr>
                <w:noProof/>
                <w:webHidden/>
              </w:rPr>
            </w:r>
            <w:r>
              <w:rPr>
                <w:noProof/>
                <w:webHidden/>
              </w:rPr>
              <w:fldChar w:fldCharType="separate"/>
            </w:r>
            <w:r w:rsidR="00DC472E">
              <w:rPr>
                <w:noProof/>
                <w:webHidden/>
              </w:rPr>
              <w:t>19</w:t>
            </w:r>
            <w:r>
              <w:rPr>
                <w:noProof/>
                <w:webHidden/>
              </w:rPr>
              <w:fldChar w:fldCharType="end"/>
            </w:r>
          </w:hyperlink>
        </w:p>
        <w:p w:rsidR="00DC472E" w:rsidRDefault="0061463B">
          <w:pPr>
            <w:pStyle w:val="TOC3"/>
            <w:tabs>
              <w:tab w:val="right" w:leader="dot" w:pos="9350"/>
            </w:tabs>
            <w:rPr>
              <w:rFonts w:eastAsiaTheme="minorEastAsia"/>
              <w:noProof/>
            </w:rPr>
          </w:pPr>
          <w:hyperlink w:anchor="_Toc307114587" w:history="1">
            <w:r w:rsidR="00DC472E" w:rsidRPr="00D8032C">
              <w:rPr>
                <w:rStyle w:val="Hyperlink"/>
                <w:noProof/>
              </w:rPr>
              <w:t>12.  Game Over Screen</w:t>
            </w:r>
            <w:r w:rsidR="00DC472E">
              <w:rPr>
                <w:noProof/>
                <w:webHidden/>
              </w:rPr>
              <w:tab/>
            </w:r>
            <w:r>
              <w:rPr>
                <w:noProof/>
                <w:webHidden/>
              </w:rPr>
              <w:fldChar w:fldCharType="begin"/>
            </w:r>
            <w:r w:rsidR="00DC472E">
              <w:rPr>
                <w:noProof/>
                <w:webHidden/>
              </w:rPr>
              <w:instrText xml:space="preserve"> PAGEREF _Toc307114587 \h </w:instrText>
            </w:r>
            <w:r>
              <w:rPr>
                <w:noProof/>
                <w:webHidden/>
              </w:rPr>
            </w:r>
            <w:r>
              <w:rPr>
                <w:noProof/>
                <w:webHidden/>
              </w:rPr>
              <w:fldChar w:fldCharType="separate"/>
            </w:r>
            <w:r w:rsidR="00DC472E">
              <w:rPr>
                <w:noProof/>
                <w:webHidden/>
              </w:rPr>
              <w:t>20</w:t>
            </w:r>
            <w:r>
              <w:rPr>
                <w:noProof/>
                <w:webHidden/>
              </w:rPr>
              <w:fldChar w:fldCharType="end"/>
            </w:r>
          </w:hyperlink>
        </w:p>
        <w:p w:rsidR="00DC472E" w:rsidRDefault="0061463B">
          <w:pPr>
            <w:pStyle w:val="TOC2"/>
            <w:tabs>
              <w:tab w:val="right" w:leader="dot" w:pos="9350"/>
            </w:tabs>
            <w:rPr>
              <w:rFonts w:eastAsiaTheme="minorEastAsia"/>
              <w:noProof/>
            </w:rPr>
          </w:pPr>
          <w:hyperlink w:anchor="_Toc307114588" w:history="1">
            <w:r w:rsidR="00DC472E" w:rsidRPr="00D8032C">
              <w:rPr>
                <w:rStyle w:val="Hyperlink"/>
                <w:noProof/>
              </w:rPr>
              <w:t>Character Study - J. Alfred</w:t>
            </w:r>
            <w:r w:rsidR="00DC472E">
              <w:rPr>
                <w:noProof/>
                <w:webHidden/>
              </w:rPr>
              <w:tab/>
            </w:r>
            <w:r>
              <w:rPr>
                <w:noProof/>
                <w:webHidden/>
              </w:rPr>
              <w:fldChar w:fldCharType="begin"/>
            </w:r>
            <w:r w:rsidR="00DC472E">
              <w:rPr>
                <w:noProof/>
                <w:webHidden/>
              </w:rPr>
              <w:instrText xml:space="preserve"> PAGEREF _Toc307114588 \h </w:instrText>
            </w:r>
            <w:r>
              <w:rPr>
                <w:noProof/>
                <w:webHidden/>
              </w:rPr>
            </w:r>
            <w:r>
              <w:rPr>
                <w:noProof/>
                <w:webHidden/>
              </w:rPr>
              <w:fldChar w:fldCharType="separate"/>
            </w:r>
            <w:r w:rsidR="00DC472E">
              <w:rPr>
                <w:noProof/>
                <w:webHidden/>
              </w:rPr>
              <w:t>21</w:t>
            </w:r>
            <w:r>
              <w:rPr>
                <w:noProof/>
                <w:webHidden/>
              </w:rPr>
              <w:fldChar w:fldCharType="end"/>
            </w:r>
          </w:hyperlink>
        </w:p>
        <w:p w:rsidR="001E2F37" w:rsidRDefault="0061463B">
          <w:r>
            <w:fldChar w:fldCharType="end"/>
          </w:r>
        </w:p>
      </w:sdtContent>
    </w:sdt>
    <w:p w:rsidR="009D4140" w:rsidRDefault="009D4140" w:rsidP="001E2F37">
      <w:pPr>
        <w:pStyle w:val="Heading1"/>
      </w:pPr>
    </w:p>
    <w:p w:rsidR="009D4140" w:rsidRDefault="009D4140" w:rsidP="001E2F37">
      <w:pPr>
        <w:pStyle w:val="Heading1"/>
      </w:pPr>
      <w:bookmarkStart w:id="0" w:name="_Toc307114562"/>
      <w:r>
        <w:t>Revision Notes</w:t>
      </w:r>
      <w:bookmarkEnd w:id="0"/>
    </w:p>
    <w:tbl>
      <w:tblPr>
        <w:tblStyle w:val="LightList-Accent1"/>
        <w:tblW w:w="0" w:type="auto"/>
        <w:tblLook w:val="04A0"/>
      </w:tblPr>
      <w:tblGrid>
        <w:gridCol w:w="3168"/>
        <w:gridCol w:w="1800"/>
        <w:gridCol w:w="4608"/>
      </w:tblGrid>
      <w:tr w:rsidR="009D4140" w:rsidTr="009D4140">
        <w:trPr>
          <w:cnfStyle w:val="100000000000"/>
        </w:trPr>
        <w:tc>
          <w:tcPr>
            <w:cnfStyle w:val="001000000000"/>
            <w:tcW w:w="3168" w:type="dxa"/>
          </w:tcPr>
          <w:p w:rsidR="009D4140" w:rsidRDefault="009D4140" w:rsidP="009D4140">
            <w:r>
              <w:t>Feedback</w:t>
            </w:r>
          </w:p>
        </w:tc>
        <w:tc>
          <w:tcPr>
            <w:tcW w:w="1800" w:type="dxa"/>
          </w:tcPr>
          <w:p w:rsidR="009D4140" w:rsidRDefault="009D4140" w:rsidP="009D4140">
            <w:pPr>
              <w:cnfStyle w:val="100000000000"/>
            </w:pPr>
            <w:r>
              <w:t>Provided By</w:t>
            </w:r>
          </w:p>
        </w:tc>
        <w:tc>
          <w:tcPr>
            <w:tcW w:w="4608" w:type="dxa"/>
          </w:tcPr>
          <w:p w:rsidR="009D4140" w:rsidRDefault="009D4140" w:rsidP="009D4140">
            <w:pPr>
              <w:cnfStyle w:val="100000000000"/>
            </w:pPr>
            <w:r>
              <w:t>Revision</w:t>
            </w:r>
          </w:p>
        </w:tc>
      </w:tr>
      <w:tr w:rsidR="009D4140" w:rsidTr="009D4140">
        <w:trPr>
          <w:cnfStyle w:val="000000100000"/>
        </w:trPr>
        <w:tc>
          <w:tcPr>
            <w:cnfStyle w:val="001000000000"/>
            <w:tcW w:w="3168" w:type="dxa"/>
          </w:tcPr>
          <w:p w:rsidR="009D4140" w:rsidRPr="009D4140" w:rsidRDefault="009D4140" w:rsidP="009D4140">
            <w:pPr>
              <w:rPr>
                <w:b w:val="0"/>
                <w:sz w:val="18"/>
              </w:rPr>
            </w:pPr>
            <w:r w:rsidRPr="009D4140">
              <w:rPr>
                <w:b w:val="0"/>
                <w:sz w:val="18"/>
              </w:rPr>
              <w:t xml:space="preserve">The title </w:t>
            </w:r>
            <w:r w:rsidR="006A2F0D" w:rsidRPr="009D4140">
              <w:rPr>
                <w:b w:val="0"/>
                <w:sz w:val="18"/>
              </w:rPr>
              <w:t xml:space="preserve">graphic </w:t>
            </w:r>
            <w:r w:rsidRPr="009D4140">
              <w:rPr>
                <w:b w:val="0"/>
                <w:sz w:val="18"/>
              </w:rPr>
              <w:t xml:space="preserve">doesn't appear too "barbaric", but </w:t>
            </w:r>
          </w:p>
          <w:p w:rsidR="009D4140" w:rsidRPr="009D4140" w:rsidRDefault="009D4140" w:rsidP="009D4140">
            <w:pPr>
              <w:rPr>
                <w:b w:val="0"/>
                <w:sz w:val="18"/>
              </w:rPr>
            </w:pPr>
            <w:r w:rsidRPr="009D4140">
              <w:rPr>
                <w:b w:val="0"/>
                <w:sz w:val="18"/>
              </w:rPr>
              <w:t>rather futuristic.</w:t>
            </w:r>
          </w:p>
          <w:p w:rsidR="009D4140" w:rsidRDefault="009D4140" w:rsidP="009D4140"/>
        </w:tc>
        <w:tc>
          <w:tcPr>
            <w:tcW w:w="1800" w:type="dxa"/>
          </w:tcPr>
          <w:p w:rsidR="009D4140" w:rsidRDefault="006A2F0D" w:rsidP="009D4140">
            <w:pPr>
              <w:cnfStyle w:val="000000100000"/>
            </w:pPr>
            <w:r>
              <w:rPr>
                <w:sz w:val="18"/>
              </w:rPr>
              <w:t>Mike Papo</w:t>
            </w:r>
          </w:p>
        </w:tc>
        <w:tc>
          <w:tcPr>
            <w:tcW w:w="4608" w:type="dxa"/>
          </w:tcPr>
          <w:p w:rsidR="009D4140" w:rsidRPr="009D4140" w:rsidRDefault="006A2F0D" w:rsidP="00DB52AE">
            <w:pPr>
              <w:cnfStyle w:val="000000100000"/>
              <w:rPr>
                <w:sz w:val="18"/>
              </w:rPr>
            </w:pPr>
            <w:r>
              <w:rPr>
                <w:sz w:val="18"/>
              </w:rPr>
              <w:t xml:space="preserve">Modified the “Prufrock” and “Game Over” graphics to appear </w:t>
            </w:r>
            <w:r w:rsidR="00DB52AE">
              <w:rPr>
                <w:sz w:val="18"/>
              </w:rPr>
              <w:t>as though made from</w:t>
            </w:r>
            <w:r>
              <w:rPr>
                <w:sz w:val="18"/>
              </w:rPr>
              <w:t xml:space="preserve"> burnished bronze, somewhat similar to the logo for the new Conan movie.</w:t>
            </w:r>
          </w:p>
        </w:tc>
      </w:tr>
      <w:tr w:rsidR="00DB52AE" w:rsidTr="009D4140">
        <w:tc>
          <w:tcPr>
            <w:cnfStyle w:val="001000000000"/>
            <w:tcW w:w="3168" w:type="dxa"/>
          </w:tcPr>
          <w:p w:rsidR="00DB52AE" w:rsidRPr="00DB52AE" w:rsidRDefault="00DB52AE" w:rsidP="00DB52AE">
            <w:pPr>
              <w:rPr>
                <w:b w:val="0"/>
                <w:sz w:val="18"/>
              </w:rPr>
            </w:pPr>
            <w:r w:rsidRPr="00DB52AE">
              <w:rPr>
                <w:b w:val="0"/>
                <w:sz w:val="18"/>
              </w:rPr>
              <w:t>Is this correct?  player speed &lt; difficulty speed</w:t>
            </w:r>
            <w:r>
              <w:rPr>
                <w:b w:val="0"/>
                <w:sz w:val="18"/>
              </w:rPr>
              <w:t xml:space="preserve"> </w:t>
            </w:r>
            <w:r w:rsidRPr="00DB52AE">
              <w:rPr>
                <w:b w:val="0"/>
                <w:sz w:val="18"/>
              </w:rPr>
              <w:t>(slow player vs. increased speed of responsibilities)</w:t>
            </w:r>
          </w:p>
          <w:p w:rsidR="00DB52AE" w:rsidRPr="00DB52AE" w:rsidRDefault="00DB52AE" w:rsidP="00DB52AE">
            <w:pPr>
              <w:rPr>
                <w:b w:val="0"/>
                <w:sz w:val="18"/>
              </w:rPr>
            </w:pPr>
          </w:p>
          <w:p w:rsidR="00DB52AE" w:rsidRPr="00DB52AE" w:rsidRDefault="00DB52AE" w:rsidP="00DB52AE">
            <w:pPr>
              <w:rPr>
                <w:b w:val="0"/>
                <w:sz w:val="18"/>
              </w:rPr>
            </w:pPr>
            <w:r w:rsidRPr="00DB52AE">
              <w:rPr>
                <w:b w:val="0"/>
                <w:sz w:val="18"/>
              </w:rPr>
              <w:t>Will this accommodate to the fairness of the game as one</w:t>
            </w:r>
            <w:r>
              <w:rPr>
                <w:b w:val="0"/>
                <w:sz w:val="18"/>
              </w:rPr>
              <w:t xml:space="preserve"> </w:t>
            </w:r>
            <w:r w:rsidRPr="00DB52AE">
              <w:rPr>
                <w:b w:val="0"/>
                <w:sz w:val="18"/>
              </w:rPr>
              <w:t>decreases while the other increases?</w:t>
            </w:r>
          </w:p>
          <w:p w:rsidR="00DB52AE" w:rsidRPr="006A2F0D" w:rsidRDefault="00DB52AE" w:rsidP="006A2F0D">
            <w:pPr>
              <w:rPr>
                <w:b w:val="0"/>
                <w:sz w:val="18"/>
              </w:rPr>
            </w:pPr>
          </w:p>
        </w:tc>
        <w:tc>
          <w:tcPr>
            <w:tcW w:w="1800" w:type="dxa"/>
          </w:tcPr>
          <w:p w:rsidR="00DB52AE" w:rsidRPr="006A2F0D" w:rsidRDefault="00DB52AE" w:rsidP="006A2F0D">
            <w:pPr>
              <w:cnfStyle w:val="000000000000"/>
              <w:rPr>
                <w:sz w:val="18"/>
              </w:rPr>
            </w:pPr>
            <w:r>
              <w:rPr>
                <w:sz w:val="18"/>
              </w:rPr>
              <w:t>Mike Papo</w:t>
            </w:r>
          </w:p>
        </w:tc>
        <w:tc>
          <w:tcPr>
            <w:tcW w:w="4608" w:type="dxa"/>
          </w:tcPr>
          <w:p w:rsidR="00DB52AE" w:rsidRDefault="00DB52AE" w:rsidP="0064319B">
            <w:pPr>
              <w:cnfStyle w:val="000000000000"/>
              <w:rPr>
                <w:sz w:val="18"/>
              </w:rPr>
            </w:pPr>
            <w:r>
              <w:rPr>
                <w:sz w:val="18"/>
              </w:rPr>
              <w:t xml:space="preserve">Game will be tested </w:t>
            </w:r>
            <w:r w:rsidR="0064319B">
              <w:rPr>
                <w:sz w:val="18"/>
              </w:rPr>
              <w:t xml:space="preserve">thoroughly </w:t>
            </w:r>
            <w:r>
              <w:rPr>
                <w:sz w:val="18"/>
              </w:rPr>
              <w:t xml:space="preserve">to ensure that this mechanic does not </w:t>
            </w:r>
            <w:r w:rsidR="0064319B">
              <w:rPr>
                <w:sz w:val="18"/>
              </w:rPr>
              <w:t>make</w:t>
            </w:r>
            <w:r>
              <w:rPr>
                <w:sz w:val="18"/>
              </w:rPr>
              <w:t xml:space="preserve"> the higher levels too difficult.  The character speed, while it declines as the character advances, will never become so low that the character is incapable of dodging responsibilities.  Also, as stated in the strategy section, moving slowly has its advantages in that it allows for more precise positioning of the character </w:t>
            </w:r>
            <w:r w:rsidR="0064319B">
              <w:rPr>
                <w:sz w:val="18"/>
              </w:rPr>
              <w:t>with</w:t>
            </w:r>
            <w:r>
              <w:rPr>
                <w:sz w:val="18"/>
              </w:rPr>
              <w:t>in</w:t>
            </w:r>
            <w:r w:rsidR="0064319B">
              <w:rPr>
                <w:sz w:val="18"/>
              </w:rPr>
              <w:t xml:space="preserve"> the</w:t>
            </w:r>
            <w:r>
              <w:rPr>
                <w:sz w:val="18"/>
              </w:rPr>
              <w:t xml:space="preserve"> narrow gaps </w:t>
            </w:r>
            <w:r w:rsidR="0064319B">
              <w:rPr>
                <w:sz w:val="18"/>
              </w:rPr>
              <w:t xml:space="preserve">that appear </w:t>
            </w:r>
            <w:r>
              <w:rPr>
                <w:sz w:val="18"/>
              </w:rPr>
              <w:t xml:space="preserve">between </w:t>
            </w:r>
            <w:r w:rsidR="0064319B">
              <w:rPr>
                <w:sz w:val="18"/>
              </w:rPr>
              <w:t xml:space="preserve">large </w:t>
            </w:r>
            <w:r>
              <w:rPr>
                <w:sz w:val="18"/>
              </w:rPr>
              <w:t>clusters of responsibilities.</w:t>
            </w:r>
            <w:r w:rsidR="006E2402">
              <w:rPr>
                <w:sz w:val="18"/>
              </w:rPr>
              <w:t xml:space="preserve">  A higher speed makes the character too sensitive to the slightest key press, thereby making the character more likely to crash at the higher levels.</w:t>
            </w:r>
          </w:p>
        </w:tc>
      </w:tr>
      <w:tr w:rsidR="009D4140" w:rsidTr="009D4140">
        <w:trPr>
          <w:cnfStyle w:val="000000100000"/>
        </w:trPr>
        <w:tc>
          <w:tcPr>
            <w:cnfStyle w:val="001000000000"/>
            <w:tcW w:w="3168" w:type="dxa"/>
          </w:tcPr>
          <w:p w:rsidR="006A2F0D" w:rsidRPr="006A2F0D" w:rsidRDefault="006A2F0D" w:rsidP="006A2F0D">
            <w:pPr>
              <w:rPr>
                <w:b w:val="0"/>
                <w:sz w:val="18"/>
              </w:rPr>
            </w:pPr>
            <w:r w:rsidRPr="006A2F0D">
              <w:rPr>
                <w:b w:val="0"/>
                <w:sz w:val="18"/>
              </w:rPr>
              <w:t>One could make use of images to accompany the text images. This would broaden the audience.</w:t>
            </w:r>
          </w:p>
          <w:p w:rsidR="009D4140" w:rsidRPr="006A2F0D" w:rsidRDefault="009D4140" w:rsidP="006A2F0D">
            <w:pPr>
              <w:rPr>
                <w:b w:val="0"/>
                <w:sz w:val="18"/>
              </w:rPr>
            </w:pPr>
          </w:p>
        </w:tc>
        <w:tc>
          <w:tcPr>
            <w:tcW w:w="1800" w:type="dxa"/>
          </w:tcPr>
          <w:p w:rsidR="009D4140" w:rsidRPr="006A2F0D" w:rsidRDefault="006A2F0D" w:rsidP="006A2F0D">
            <w:pPr>
              <w:cnfStyle w:val="000000100000"/>
              <w:rPr>
                <w:sz w:val="18"/>
              </w:rPr>
            </w:pPr>
            <w:r w:rsidRPr="006A2F0D">
              <w:rPr>
                <w:sz w:val="18"/>
              </w:rPr>
              <w:t>James</w:t>
            </w:r>
            <w:r>
              <w:rPr>
                <w:sz w:val="18"/>
              </w:rPr>
              <w:t xml:space="preserve"> Montante</w:t>
            </w:r>
          </w:p>
        </w:tc>
        <w:tc>
          <w:tcPr>
            <w:tcW w:w="4608" w:type="dxa"/>
          </w:tcPr>
          <w:p w:rsidR="009D4140" w:rsidRPr="006A2F0D" w:rsidRDefault="006A2F0D" w:rsidP="005A57FD">
            <w:pPr>
              <w:cnfStyle w:val="000000100000"/>
              <w:rPr>
                <w:sz w:val="18"/>
              </w:rPr>
            </w:pPr>
            <w:r>
              <w:rPr>
                <w:sz w:val="18"/>
              </w:rPr>
              <w:t xml:space="preserve">None. While this </w:t>
            </w:r>
            <w:r w:rsidR="00DB52AE">
              <w:rPr>
                <w:sz w:val="18"/>
              </w:rPr>
              <w:t xml:space="preserve">is a great </w:t>
            </w:r>
            <w:r>
              <w:rPr>
                <w:sz w:val="18"/>
              </w:rPr>
              <w:t xml:space="preserve">suggestion, I do not </w:t>
            </w:r>
            <w:r w:rsidR="00DB52AE">
              <w:rPr>
                <w:sz w:val="18"/>
              </w:rPr>
              <w:t xml:space="preserve">feel that I </w:t>
            </w:r>
            <w:r>
              <w:rPr>
                <w:sz w:val="18"/>
              </w:rPr>
              <w:t xml:space="preserve">have the time or the creativity to create compelling graphics to accompany the 40+ textual images that </w:t>
            </w:r>
            <w:r w:rsidR="00DB52AE">
              <w:rPr>
                <w:sz w:val="18"/>
              </w:rPr>
              <w:t xml:space="preserve">I plan to create for the game.  Also, the textual </w:t>
            </w:r>
            <w:r w:rsidR="005A57FD">
              <w:rPr>
                <w:sz w:val="18"/>
              </w:rPr>
              <w:t>banners</w:t>
            </w:r>
            <w:r w:rsidR="00DB52AE">
              <w:rPr>
                <w:sz w:val="18"/>
              </w:rPr>
              <w:t xml:space="preserve"> present a very narrow silhouette (~16px) when viewed along the horizontal plane.  Adding anything but the tiniest of images would alter this dynamic and make balancing the game a much greater challenge.</w:t>
            </w:r>
          </w:p>
        </w:tc>
      </w:tr>
      <w:tr w:rsidR="009D4140" w:rsidTr="009D4140">
        <w:tc>
          <w:tcPr>
            <w:cnfStyle w:val="001000000000"/>
            <w:tcW w:w="3168" w:type="dxa"/>
          </w:tcPr>
          <w:p w:rsidR="00EB0882" w:rsidRPr="00EB0882" w:rsidRDefault="00EB0882" w:rsidP="00EB0882">
            <w:pPr>
              <w:rPr>
                <w:b w:val="0"/>
                <w:sz w:val="18"/>
              </w:rPr>
            </w:pPr>
            <w:r w:rsidRPr="00EB0882">
              <w:rPr>
                <w:b w:val="0"/>
                <w:sz w:val="18"/>
              </w:rPr>
              <w:t xml:space="preserve">The game should include some </w:t>
            </w:r>
            <w:r>
              <w:rPr>
                <w:b w:val="0"/>
                <w:sz w:val="18"/>
              </w:rPr>
              <w:t>sort</w:t>
            </w:r>
            <w:r w:rsidRPr="00EB0882">
              <w:rPr>
                <w:b w:val="0"/>
                <w:sz w:val="18"/>
              </w:rPr>
              <w:t xml:space="preserve"> of power-up, perhaps in the form of junk food or something similar.</w:t>
            </w:r>
          </w:p>
          <w:p w:rsidR="009D4140" w:rsidRDefault="009D4140" w:rsidP="00DB52AE"/>
        </w:tc>
        <w:tc>
          <w:tcPr>
            <w:tcW w:w="1800" w:type="dxa"/>
          </w:tcPr>
          <w:p w:rsidR="009D4140" w:rsidRPr="00EB0882" w:rsidRDefault="00EB0882" w:rsidP="009D4140">
            <w:pPr>
              <w:cnfStyle w:val="000000000000"/>
              <w:rPr>
                <w:sz w:val="18"/>
              </w:rPr>
            </w:pPr>
            <w:r w:rsidRPr="00EB0882">
              <w:rPr>
                <w:sz w:val="18"/>
              </w:rPr>
              <w:t>Josh Lovatt</w:t>
            </w:r>
          </w:p>
        </w:tc>
        <w:tc>
          <w:tcPr>
            <w:tcW w:w="4608" w:type="dxa"/>
          </w:tcPr>
          <w:p w:rsidR="009D4140" w:rsidRPr="00EB0882" w:rsidRDefault="00EB0882" w:rsidP="00433B7F">
            <w:pPr>
              <w:cnfStyle w:val="000000000000"/>
              <w:rPr>
                <w:sz w:val="18"/>
              </w:rPr>
            </w:pPr>
            <w:r>
              <w:rPr>
                <w:sz w:val="18"/>
              </w:rPr>
              <w:t>In thinking this through, I came up with the idea of an “Upgrade Graphics Card”</w:t>
            </w:r>
            <w:r w:rsidR="00D334C7">
              <w:rPr>
                <w:sz w:val="18"/>
              </w:rPr>
              <w:t xml:space="preserve"> power-</w:t>
            </w:r>
            <w:r>
              <w:rPr>
                <w:sz w:val="18"/>
              </w:rPr>
              <w:t>up</w:t>
            </w:r>
            <w:r w:rsidR="00D334C7">
              <w:rPr>
                <w:sz w:val="18"/>
              </w:rPr>
              <w:t>, since having the latest greatest graphics card is extremely important to video game enthusiasts</w:t>
            </w:r>
            <w:r>
              <w:rPr>
                <w:sz w:val="18"/>
              </w:rPr>
              <w:t xml:space="preserve">. </w:t>
            </w:r>
            <w:r w:rsidR="00D334C7">
              <w:rPr>
                <w:sz w:val="18"/>
              </w:rPr>
              <w:t xml:space="preserve"> This power-up will appear at intervals and will be rendered as a textual image in order to maintain visual consistency, but using a different color in order to create differenti</w:t>
            </w:r>
            <w:r w:rsidR="00E73AB9">
              <w:rPr>
                <w:sz w:val="18"/>
              </w:rPr>
              <w:t>ati</w:t>
            </w:r>
            <w:r w:rsidR="00D334C7">
              <w:rPr>
                <w:sz w:val="18"/>
              </w:rPr>
              <w:t xml:space="preserve">on.  When the character collects this power-up by moving through it, he will be placed in “god mode” for a period of about 10 seconds.  While in this mode, the </w:t>
            </w:r>
            <w:r w:rsidR="006C5212">
              <w:rPr>
                <w:sz w:val="18"/>
              </w:rPr>
              <w:t xml:space="preserve">character’s </w:t>
            </w:r>
            <w:r w:rsidR="00D334C7">
              <w:rPr>
                <w:sz w:val="18"/>
              </w:rPr>
              <w:t xml:space="preserve">monitor will light up like the gates of heaven, the background will darken, the responsibilities will fade, and the character will be able to traverse right through </w:t>
            </w:r>
            <w:r w:rsidR="00E73AB9">
              <w:rPr>
                <w:sz w:val="18"/>
              </w:rPr>
              <w:t>responsibilities</w:t>
            </w:r>
            <w:r w:rsidR="00D334C7">
              <w:rPr>
                <w:sz w:val="18"/>
              </w:rPr>
              <w:t xml:space="preserve"> as though they do not exist.</w:t>
            </w:r>
            <w:r w:rsidR="00641D7C">
              <w:rPr>
                <w:sz w:val="18"/>
              </w:rPr>
              <w:t xml:space="preserve">  I feel</w:t>
            </w:r>
            <w:r w:rsidR="00AD787D">
              <w:rPr>
                <w:sz w:val="18"/>
              </w:rPr>
              <w:t xml:space="preserve"> that </w:t>
            </w:r>
            <w:r w:rsidR="00641D7C">
              <w:rPr>
                <w:sz w:val="18"/>
              </w:rPr>
              <w:t>placing the character in “god mode” instead of restoring lives better</w:t>
            </w:r>
            <w:r w:rsidR="00AD787D">
              <w:rPr>
                <w:sz w:val="18"/>
              </w:rPr>
              <w:t xml:space="preserve"> reflects </w:t>
            </w:r>
            <w:r w:rsidR="00433B7F">
              <w:rPr>
                <w:sz w:val="18"/>
              </w:rPr>
              <w:t>the</w:t>
            </w:r>
            <w:r w:rsidR="00AD787D">
              <w:rPr>
                <w:sz w:val="18"/>
              </w:rPr>
              <w:t xml:space="preserve"> solipsistic nature</w:t>
            </w:r>
            <w:r w:rsidR="00433B7F">
              <w:rPr>
                <w:sz w:val="18"/>
              </w:rPr>
              <w:t xml:space="preserve"> of his existence</w:t>
            </w:r>
            <w:r w:rsidR="00AD787D">
              <w:rPr>
                <w:sz w:val="18"/>
              </w:rPr>
              <w:t>.</w:t>
            </w:r>
          </w:p>
        </w:tc>
      </w:tr>
      <w:tr w:rsidR="009D4140" w:rsidTr="009D4140">
        <w:trPr>
          <w:cnfStyle w:val="000000100000"/>
        </w:trPr>
        <w:tc>
          <w:tcPr>
            <w:cnfStyle w:val="001000000000"/>
            <w:tcW w:w="3168" w:type="dxa"/>
          </w:tcPr>
          <w:p w:rsidR="009D4140" w:rsidRPr="00E73AB9" w:rsidRDefault="00E73AB9" w:rsidP="009D4140">
            <w:pPr>
              <w:rPr>
                <w:b w:val="0"/>
                <w:sz w:val="18"/>
              </w:rPr>
            </w:pPr>
            <w:r>
              <w:rPr>
                <w:b w:val="0"/>
                <w:sz w:val="18"/>
              </w:rPr>
              <w:t>Initial screen shots at 800x600 resolution make it very difficult to see that the character is holding a game control, and a lot of the artwork details are lost.</w:t>
            </w:r>
          </w:p>
        </w:tc>
        <w:tc>
          <w:tcPr>
            <w:tcW w:w="1800" w:type="dxa"/>
          </w:tcPr>
          <w:p w:rsidR="009D4140" w:rsidRPr="00E73AB9" w:rsidRDefault="00E73AB9" w:rsidP="009D4140">
            <w:pPr>
              <w:cnfStyle w:val="000000100000"/>
              <w:rPr>
                <w:sz w:val="18"/>
              </w:rPr>
            </w:pPr>
            <w:r w:rsidRPr="00E73AB9">
              <w:rPr>
                <w:sz w:val="18"/>
              </w:rPr>
              <w:t>Louis Devoto</w:t>
            </w:r>
          </w:p>
        </w:tc>
        <w:tc>
          <w:tcPr>
            <w:tcW w:w="4608" w:type="dxa"/>
          </w:tcPr>
          <w:p w:rsidR="009D4140" w:rsidRPr="00E73AB9" w:rsidRDefault="00E73AB9" w:rsidP="008B13CC">
            <w:pPr>
              <w:cnfStyle w:val="000000100000"/>
              <w:rPr>
                <w:b/>
                <w:sz w:val="18"/>
              </w:rPr>
            </w:pPr>
            <w:r w:rsidRPr="00E73AB9">
              <w:rPr>
                <w:bCs/>
                <w:sz w:val="18"/>
              </w:rPr>
              <w:t xml:space="preserve">I will scale the game and all of </w:t>
            </w:r>
            <w:r w:rsidR="008B13CC">
              <w:rPr>
                <w:bCs/>
                <w:sz w:val="18"/>
              </w:rPr>
              <w:t>its</w:t>
            </w:r>
            <w:r w:rsidRPr="00E73AB9">
              <w:rPr>
                <w:bCs/>
                <w:sz w:val="18"/>
              </w:rPr>
              <w:t xml:space="preserve"> graphics up from 800x600 to 1024x768 resolution</w:t>
            </w:r>
            <w:r>
              <w:rPr>
                <w:b/>
                <w:sz w:val="18"/>
              </w:rPr>
              <w:t>.</w:t>
            </w:r>
          </w:p>
        </w:tc>
      </w:tr>
    </w:tbl>
    <w:p w:rsidR="009D4140" w:rsidRPr="009D4140" w:rsidRDefault="009D4140" w:rsidP="009D4140"/>
    <w:p w:rsidR="001E2F37" w:rsidRPr="001E2F37" w:rsidRDefault="001E2F37" w:rsidP="001E2F37">
      <w:pPr>
        <w:pStyle w:val="Heading1"/>
      </w:pPr>
      <w:bookmarkStart w:id="1" w:name="_Toc307114563"/>
      <w:r>
        <w:lastRenderedPageBreak/>
        <w:t>Executive Summary</w:t>
      </w:r>
      <w:bookmarkEnd w:id="1"/>
    </w:p>
    <w:p w:rsidR="00F92FBD" w:rsidRDefault="00F92FBD" w:rsidP="001E2F37">
      <w:pPr>
        <w:pStyle w:val="Heading2"/>
      </w:pPr>
      <w:bookmarkStart w:id="2" w:name="_Toc307114564"/>
      <w:r>
        <w:t>Plot Abstract</w:t>
      </w:r>
      <w:bookmarkEnd w:id="2"/>
    </w:p>
    <w:p w:rsidR="00F92FBD" w:rsidRPr="00F92FBD" w:rsidRDefault="00F92FBD" w:rsidP="00F92FBD">
      <w:r>
        <w:t xml:space="preserve">You are J. Alfred, an obsessed </w:t>
      </w:r>
      <w:r w:rsidR="00DC472E">
        <w:t xml:space="preserve">and </w:t>
      </w:r>
      <w:r w:rsidR="00B06593">
        <w:t>goofy</w:t>
      </w:r>
      <w:r w:rsidR="009C7943">
        <w:t>-looking</w:t>
      </w:r>
      <w:r w:rsidR="00186C9C">
        <w:t xml:space="preserve"> </w:t>
      </w:r>
      <w:r>
        <w:t xml:space="preserve">video game junkie who will do anything to avoid the sea of responsibilities which threaten to pull </w:t>
      </w:r>
      <w:r w:rsidR="00E2616D">
        <w:t>you</w:t>
      </w:r>
      <w:r>
        <w:t xml:space="preserve"> away from </w:t>
      </w:r>
      <w:r w:rsidR="00E2616D">
        <w:t>you</w:t>
      </w:r>
      <w:r w:rsidR="001E2F37">
        <w:t>r</w:t>
      </w:r>
      <w:r>
        <w:t xml:space="preserve"> fantasy RPG game</w:t>
      </w:r>
      <w:r w:rsidR="00E2616D">
        <w:t>,</w:t>
      </w:r>
      <w:r w:rsidR="00186C9C">
        <w:t xml:space="preserve"> in which</w:t>
      </w:r>
      <w:r>
        <w:t xml:space="preserve"> </w:t>
      </w:r>
      <w:r w:rsidR="00E2616D">
        <w:t>you play</w:t>
      </w:r>
      <w:r>
        <w:t xml:space="preserve"> a slab-muscled barbarian named </w:t>
      </w:r>
      <w:r w:rsidR="00186C9C">
        <w:t>Prufrock.</w:t>
      </w:r>
    </w:p>
    <w:p w:rsidR="004733AD" w:rsidRPr="004C2FEB" w:rsidRDefault="00E2616D" w:rsidP="001E2F37">
      <w:pPr>
        <w:pStyle w:val="Heading2"/>
        <w:rPr>
          <w:rStyle w:val="apple-style-span"/>
          <w:szCs w:val="16"/>
          <w:shd w:val="clear" w:color="auto" w:fill="FFFFFF"/>
        </w:rPr>
      </w:pPr>
      <w:bookmarkStart w:id="3" w:name="_Toc307114565"/>
      <w:r>
        <w:rPr>
          <w:rStyle w:val="apple-style-span"/>
          <w:szCs w:val="16"/>
          <w:shd w:val="clear" w:color="auto" w:fill="FFFFFF"/>
        </w:rPr>
        <w:t xml:space="preserve">Game </w:t>
      </w:r>
      <w:r w:rsidR="004C2FEB" w:rsidRPr="004C2FEB">
        <w:rPr>
          <w:rStyle w:val="apple-style-span"/>
          <w:szCs w:val="16"/>
          <w:shd w:val="clear" w:color="auto" w:fill="FFFFFF"/>
        </w:rPr>
        <w:t>Summary</w:t>
      </w:r>
      <w:bookmarkEnd w:id="3"/>
    </w:p>
    <w:p w:rsidR="004C2FEB" w:rsidRDefault="004C2FEB" w:rsidP="001E247D">
      <w:pPr>
        <w:rPr>
          <w:rStyle w:val="apple-style-span"/>
          <w:rFonts w:ascii="Georgia" w:hAnsi="Georgia"/>
          <w:i/>
          <w:color w:val="181818"/>
          <w:sz w:val="16"/>
          <w:szCs w:val="16"/>
          <w:shd w:val="clear" w:color="auto" w:fill="FFFFFF"/>
        </w:rPr>
      </w:pPr>
    </w:p>
    <w:p w:rsidR="001E247D" w:rsidRDefault="001E247D" w:rsidP="001E247D">
      <w:pPr>
        <w:rPr>
          <w:rStyle w:val="apple-style-span"/>
          <w:rFonts w:ascii="Georgia" w:hAnsi="Georgia"/>
          <w:i/>
          <w:color w:val="181818"/>
          <w:sz w:val="16"/>
          <w:szCs w:val="16"/>
          <w:shd w:val="clear" w:color="auto" w:fill="FFFFFF"/>
        </w:rPr>
      </w:pPr>
      <w:r w:rsidRPr="001E247D">
        <w:rPr>
          <w:rStyle w:val="apple-style-span"/>
          <w:rFonts w:ascii="Georgia" w:hAnsi="Georgia"/>
          <w:i/>
          <w:color w:val="181818"/>
          <w:sz w:val="16"/>
          <w:szCs w:val="16"/>
          <w:shd w:val="clear" w:color="auto" w:fill="FFFFFF"/>
        </w:rPr>
        <w:t>But we had forgotten that alongside Orwell's dark vision, there was another - slightly older, slightly less well known, equally chilling: Aldous Huxley's Brave New World. Contrary to common belief even among the educated, Huxley and Orwell did not prophesy the same thing. Orwell warns that we will be overcome by an externally imposed oppression. But in Huxley's vision, no Big Brother is required to deprive people of their autonomy, maturity and history. As he saw it, people will come to love their oppression, to adore the technologies that undo their capacities to think</w:t>
      </w:r>
      <w:r>
        <w:rPr>
          <w:rStyle w:val="apple-style-span"/>
          <w:rFonts w:ascii="Georgia" w:hAnsi="Georgia"/>
          <w:i/>
          <w:color w:val="181818"/>
          <w:sz w:val="16"/>
          <w:szCs w:val="16"/>
          <w:shd w:val="clear" w:color="auto" w:fill="FFFFFF"/>
        </w:rPr>
        <w:t xml:space="preserve"> and act</w:t>
      </w:r>
      <w:r w:rsidRPr="001E247D">
        <w:rPr>
          <w:rStyle w:val="apple-style-span"/>
          <w:rFonts w:ascii="Georgia" w:hAnsi="Georgia"/>
          <w:i/>
          <w:color w:val="181818"/>
          <w:sz w:val="16"/>
          <w:szCs w:val="16"/>
          <w:shd w:val="clear" w:color="auto" w:fill="FFFFFF"/>
        </w:rPr>
        <w:t>.</w:t>
      </w:r>
    </w:p>
    <w:p w:rsidR="001E247D" w:rsidRPr="001E247D" w:rsidRDefault="001E247D" w:rsidP="001E247D">
      <w:pPr>
        <w:jc w:val="right"/>
        <w:rPr>
          <w:i/>
        </w:rPr>
      </w:pPr>
      <w:r>
        <w:rPr>
          <w:rStyle w:val="apple-converted-space"/>
          <w:rFonts w:ascii="Georgia" w:hAnsi="Georgia"/>
          <w:i/>
          <w:color w:val="181818"/>
          <w:sz w:val="16"/>
          <w:szCs w:val="16"/>
          <w:shd w:val="clear" w:color="auto" w:fill="FFFFFF"/>
        </w:rPr>
        <w:t>--Neil Postman, “Amusing Ourselves to Death”</w:t>
      </w:r>
      <w:r w:rsidRPr="001E247D">
        <w:rPr>
          <w:rStyle w:val="apple-converted-space"/>
          <w:rFonts w:ascii="Georgia" w:hAnsi="Georgia"/>
          <w:i/>
          <w:color w:val="181818"/>
          <w:sz w:val="16"/>
          <w:szCs w:val="16"/>
          <w:shd w:val="clear" w:color="auto" w:fill="FFFFFF"/>
        </w:rPr>
        <w:t> </w:t>
      </w:r>
    </w:p>
    <w:p w:rsidR="00936523" w:rsidRDefault="00DC472E">
      <w:r>
        <w:t xml:space="preserve">“Prufrock” explores the </w:t>
      </w:r>
      <w:r w:rsidR="00BF2CFB">
        <w:t>perspective</w:t>
      </w:r>
      <w:r>
        <w:t xml:space="preserve"> that</w:t>
      </w:r>
      <w:r w:rsidR="00BF2CFB">
        <w:t>, beyond merely providing simple entertainment</w:t>
      </w:r>
      <w:r>
        <w:t xml:space="preserve">, </w:t>
      </w:r>
      <w:r w:rsidR="00BF2CFB">
        <w:t>video games are an artistic medium that</w:t>
      </w:r>
      <w:r>
        <w:t xml:space="preserve"> can be used to express a point of view.  </w:t>
      </w:r>
      <w:r w:rsidR="00FE7C6D">
        <w:t xml:space="preserve">Part gaff, part social </w:t>
      </w:r>
      <w:r w:rsidR="004C2FEB">
        <w:t>commentary</w:t>
      </w:r>
      <w:r w:rsidR="00FE7C6D">
        <w:t xml:space="preserve">, </w:t>
      </w:r>
      <w:r w:rsidR="00E31F79">
        <w:t>“</w:t>
      </w:r>
      <w:r w:rsidR="00FE7C6D">
        <w:t xml:space="preserve">Prufrock” takes a tongue-in-cheek look at some of the </w:t>
      </w:r>
      <w:r>
        <w:t>views</w:t>
      </w:r>
      <w:r w:rsidR="00FE7C6D">
        <w:t xml:space="preserve"> espoused by Neil Postman in his 1985 book, “Amusing Ourselves to Death”</w:t>
      </w:r>
      <w:r w:rsidR="001E247D">
        <w:t xml:space="preserve">.  </w:t>
      </w:r>
      <w:r w:rsidR="009964B9">
        <w:t>Taking hyperbolic license, t</w:t>
      </w:r>
      <w:r w:rsidR="001E247D">
        <w:t xml:space="preserve">he game attempts to humorously showcase the stark contrasts </w:t>
      </w:r>
      <w:r w:rsidR="004C2FEB">
        <w:t>which</w:t>
      </w:r>
      <w:r w:rsidR="001E247D">
        <w:t xml:space="preserve"> exist between </w:t>
      </w:r>
      <w:r w:rsidR="00BF2CFB">
        <w:t>video game players and the hero</w:t>
      </w:r>
      <w:r w:rsidR="00EF3130">
        <w:t>ic characters that they often p</w:t>
      </w:r>
      <w:r w:rsidR="00BF2CFB">
        <w:t>o</w:t>
      </w:r>
      <w:r w:rsidR="00EF3130">
        <w:t>r</w:t>
      </w:r>
      <w:r w:rsidR="00BF2CFB">
        <w:t>tray</w:t>
      </w:r>
      <w:r w:rsidR="00EF3130">
        <w:t xml:space="preserve"> in video games</w:t>
      </w:r>
      <w:r w:rsidR="009964B9">
        <w:t xml:space="preserve">.   </w:t>
      </w:r>
      <w:r w:rsidR="00805EE2">
        <w:t xml:space="preserve">The name </w:t>
      </w:r>
      <w:r w:rsidR="00E31F79">
        <w:t>“</w:t>
      </w:r>
      <w:r w:rsidR="00805EE2">
        <w:t>Prufrock</w:t>
      </w:r>
      <w:r w:rsidR="00E31F79">
        <w:t>”</w:t>
      </w:r>
      <w:r w:rsidR="00805EE2">
        <w:t xml:space="preserve"> </w:t>
      </w:r>
      <w:r w:rsidR="00544DD0">
        <w:t>is itself</w:t>
      </w:r>
      <w:r w:rsidR="004C2FEB">
        <w:t xml:space="preserve"> </w:t>
      </w:r>
      <w:r w:rsidR="00805EE2">
        <w:t xml:space="preserve">a reference to the main character of a </w:t>
      </w:r>
      <w:r w:rsidR="004C2FEB">
        <w:t xml:space="preserve">famous </w:t>
      </w:r>
      <w:r w:rsidR="00805EE2">
        <w:t>T.S. Eliot poem, “The Love</w:t>
      </w:r>
      <w:r w:rsidR="00E11C43">
        <w:t xml:space="preserve"> S</w:t>
      </w:r>
      <w:r w:rsidR="00805EE2">
        <w:t xml:space="preserve">ong of J. Alfred Prufrock”.  In Eliot’s poem, </w:t>
      </w:r>
      <w:r w:rsidR="00E2616D">
        <w:t xml:space="preserve">J. Alfred </w:t>
      </w:r>
      <w:r w:rsidR="00805EE2">
        <w:t>Prufrock is a frumpy</w:t>
      </w:r>
      <w:r w:rsidR="004C2FEB">
        <w:t>,</w:t>
      </w:r>
      <w:r w:rsidR="00805EE2">
        <w:t xml:space="preserve"> middle-aged </w:t>
      </w:r>
      <w:r w:rsidR="00544DD0">
        <w:t>guy</w:t>
      </w:r>
      <w:r w:rsidR="00805EE2">
        <w:t xml:space="preserve"> who </w:t>
      </w:r>
      <w:r w:rsidR="00E2616D">
        <w:t>tries</w:t>
      </w:r>
      <w:r w:rsidR="00805EE2">
        <w:t xml:space="preserve"> to come to grips with </w:t>
      </w:r>
      <w:r w:rsidR="00E11C43">
        <w:t xml:space="preserve">his </w:t>
      </w:r>
      <w:r w:rsidR="00F059DE">
        <w:t xml:space="preserve">own </w:t>
      </w:r>
      <w:r w:rsidR="00E11C43">
        <w:t>inability to lead a meaningful existence in the modern world</w:t>
      </w:r>
      <w:r w:rsidR="00805EE2">
        <w:t>.</w:t>
      </w:r>
      <w:r w:rsidR="00DC257C">
        <w:t xml:space="preserve">  In short, </w:t>
      </w:r>
      <w:r w:rsidR="00E2616D">
        <w:t xml:space="preserve">J. Alfred </w:t>
      </w:r>
      <w:r w:rsidR="00DC257C">
        <w:t xml:space="preserve">Prufrock is the very antithesis of </w:t>
      </w:r>
      <w:r w:rsidR="004C2FEB">
        <w:t xml:space="preserve">the </w:t>
      </w:r>
      <w:r w:rsidR="00DC257C">
        <w:t xml:space="preserve">characters </w:t>
      </w:r>
      <w:r w:rsidR="00544DD0">
        <w:t xml:space="preserve">usually </w:t>
      </w:r>
      <w:r w:rsidR="00DC257C">
        <w:t xml:space="preserve">portrayed </w:t>
      </w:r>
      <w:r w:rsidR="004C2FEB">
        <w:t>with</w:t>
      </w:r>
      <w:r w:rsidR="00DC257C">
        <w:t xml:space="preserve">in </w:t>
      </w:r>
      <w:r w:rsidR="001E2F37">
        <w:t xml:space="preserve">the </w:t>
      </w:r>
      <w:r w:rsidR="00DC257C">
        <w:t>heroic fantasy g</w:t>
      </w:r>
      <w:r w:rsidR="001E2F37">
        <w:t>enre</w:t>
      </w:r>
      <w:r w:rsidR="00DC257C">
        <w:t>.</w:t>
      </w:r>
    </w:p>
    <w:p w:rsidR="00FA47A7" w:rsidRDefault="009964B9">
      <w:r>
        <w:t>The game begins with a</w:t>
      </w:r>
      <w:r w:rsidR="004C2FEB">
        <w:t xml:space="preserve"> heroically</w:t>
      </w:r>
      <w:r w:rsidR="00936523">
        <w:t xml:space="preserve"> scored and</w:t>
      </w:r>
      <w:r>
        <w:t xml:space="preserve"> </w:t>
      </w:r>
      <w:r w:rsidR="004C2FEB">
        <w:t>flowery</w:t>
      </w:r>
      <w:r w:rsidR="00936523">
        <w:t xml:space="preserve"> </w:t>
      </w:r>
      <w:r>
        <w:t xml:space="preserve">introduction </w:t>
      </w:r>
      <w:r w:rsidR="004C2FEB">
        <w:t>which is meant</w:t>
      </w:r>
      <w:r>
        <w:t xml:space="preserve"> to </w:t>
      </w:r>
      <w:r w:rsidR="00E2616D">
        <w:t>lull</w:t>
      </w:r>
      <w:r>
        <w:t xml:space="preserve"> players </w:t>
      </w:r>
      <w:r w:rsidR="00936523">
        <w:t>into believing</w:t>
      </w:r>
      <w:r>
        <w:t xml:space="preserve"> that they are about to embark on </w:t>
      </w:r>
      <w:r w:rsidR="00936523">
        <w:t xml:space="preserve">a </w:t>
      </w:r>
      <w:r>
        <w:t>typical</w:t>
      </w:r>
      <w:r w:rsidR="00936523">
        <w:t>, immersive</w:t>
      </w:r>
      <w:r>
        <w:t xml:space="preserve"> fantasy RPG</w:t>
      </w:r>
      <w:r w:rsidR="001E247D">
        <w:t xml:space="preserve"> </w:t>
      </w:r>
      <w:r>
        <w:t>quest.</w:t>
      </w:r>
      <w:r w:rsidR="00936523">
        <w:t xml:space="preserve">  </w:t>
      </w:r>
      <w:r w:rsidR="001E247D">
        <w:t xml:space="preserve"> </w:t>
      </w:r>
      <w:r w:rsidR="00936523">
        <w:t xml:space="preserve">When the action begins, however, the player </w:t>
      </w:r>
      <w:r w:rsidR="00E2616D">
        <w:t>is surprised to learn</w:t>
      </w:r>
      <w:r w:rsidR="00936523">
        <w:t xml:space="preserve"> that the protagonist </w:t>
      </w:r>
      <w:r w:rsidR="00E627F8">
        <w:t xml:space="preserve">of the tale is not </w:t>
      </w:r>
      <w:r w:rsidR="00CC7769">
        <w:t>the</w:t>
      </w:r>
      <w:r w:rsidR="00936523">
        <w:t xml:space="preserve"> slab-muscled barbarian</w:t>
      </w:r>
      <w:r w:rsidR="00CC7769">
        <w:t xml:space="preserve"> described in the intro</w:t>
      </w:r>
      <w:r w:rsidR="004C2FEB">
        <w:t xml:space="preserve">, </w:t>
      </w:r>
      <w:r w:rsidR="00936523">
        <w:t xml:space="preserve">but rather </w:t>
      </w:r>
      <w:r w:rsidR="00B06593">
        <w:t xml:space="preserve">a </w:t>
      </w:r>
      <w:r w:rsidR="00CC7769">
        <w:t>goofy-looking</w:t>
      </w:r>
      <w:r w:rsidR="00E627F8">
        <w:t xml:space="preserve"> guy</w:t>
      </w:r>
      <w:r w:rsidR="00E31F79">
        <w:t xml:space="preserve"> named J. Alfred</w:t>
      </w:r>
      <w:r w:rsidR="00E2616D">
        <w:t>,</w:t>
      </w:r>
      <w:r w:rsidR="00E627F8">
        <w:t xml:space="preserve"> who is </w:t>
      </w:r>
      <w:r w:rsidR="004C2FEB">
        <w:t xml:space="preserve">himself </w:t>
      </w:r>
      <w:r w:rsidR="00E627F8">
        <w:t>play</w:t>
      </w:r>
      <w:r w:rsidR="004C2FEB">
        <w:t>ing</w:t>
      </w:r>
      <w:r w:rsidR="00E627F8">
        <w:t xml:space="preserve"> the </w:t>
      </w:r>
      <w:r w:rsidR="009A48D7">
        <w:t>fantasy RPG</w:t>
      </w:r>
      <w:r w:rsidR="00E627F8">
        <w:t xml:space="preserve"> game </w:t>
      </w:r>
      <w:r w:rsidR="00E2616D">
        <w:t>that</w:t>
      </w:r>
      <w:r w:rsidR="00FA47A7">
        <w:t xml:space="preserve"> was </w:t>
      </w:r>
      <w:r w:rsidR="008023FB">
        <w:t>described in the intro</w:t>
      </w:r>
      <w:r w:rsidR="009A48D7">
        <w:t>.</w:t>
      </w:r>
      <w:r w:rsidR="004C2FEB">
        <w:t xml:space="preserve">  In other words, the player is playing a character who is himself playing a video game.</w:t>
      </w:r>
      <w:r w:rsidR="009A48D7">
        <w:t xml:space="preserve">  The </w:t>
      </w:r>
      <w:r w:rsidR="00FA47A7">
        <w:t>intent</w:t>
      </w:r>
      <w:r w:rsidR="009A48D7">
        <w:t xml:space="preserve"> </w:t>
      </w:r>
      <w:r w:rsidR="00E31F79">
        <w:t xml:space="preserve">here </w:t>
      </w:r>
      <w:r w:rsidR="009A48D7">
        <w:t xml:space="preserve">is </w:t>
      </w:r>
      <w:r w:rsidR="00FA47A7">
        <w:t>to</w:t>
      </w:r>
      <w:r w:rsidR="009A48D7">
        <w:t xml:space="preserve"> </w:t>
      </w:r>
      <w:r w:rsidR="008023FB">
        <w:t>hold up</w:t>
      </w:r>
      <w:r w:rsidR="009A48D7">
        <w:t xml:space="preserve"> a mirror</w:t>
      </w:r>
      <w:r w:rsidR="008023FB">
        <w:t xml:space="preserve"> </w:t>
      </w:r>
      <w:r w:rsidR="00E31F79">
        <w:t>to</w:t>
      </w:r>
      <w:r w:rsidR="008023FB">
        <w:t xml:space="preserve"> the </w:t>
      </w:r>
      <w:r w:rsidR="009C58A4">
        <w:t>person who is playing the game</w:t>
      </w:r>
      <w:r w:rsidR="00B06593">
        <w:t>,</w:t>
      </w:r>
      <w:r w:rsidR="009C58A4">
        <w:t xml:space="preserve"> thereby forcing that person to reflect on </w:t>
      </w:r>
      <w:r w:rsidR="00B06593">
        <w:t>the ways that he or she</w:t>
      </w:r>
      <w:r w:rsidR="009C58A4">
        <w:t xml:space="preserve"> is actually spending his/her time. The goal is to accomplish this</w:t>
      </w:r>
      <w:r w:rsidR="009A48D7">
        <w:t xml:space="preserve"> in a light-hearted </w:t>
      </w:r>
      <w:r w:rsidR="00B06593">
        <w:t>manner</w:t>
      </w:r>
      <w:r w:rsidR="00E31F79">
        <w:t xml:space="preserve"> </w:t>
      </w:r>
      <w:r w:rsidR="00637D7B">
        <w:t>evocative of the now-famous “World of Warcraft” episode from the “South Park” TV series</w:t>
      </w:r>
      <w:r w:rsidR="009A48D7">
        <w:t xml:space="preserve">.  </w:t>
      </w:r>
      <w:r w:rsidR="00936523">
        <w:t xml:space="preserve">The </w:t>
      </w:r>
      <w:r w:rsidR="00E627F8">
        <w:t xml:space="preserve">decidedly </w:t>
      </w:r>
      <w:r w:rsidR="00E31F79">
        <w:t>non-</w:t>
      </w:r>
      <w:r w:rsidR="00E627F8">
        <w:t>heroic</w:t>
      </w:r>
      <w:r w:rsidR="00936523">
        <w:t xml:space="preserve"> goal of </w:t>
      </w:r>
      <w:r w:rsidR="00637D7B">
        <w:t>“Prufrock”</w:t>
      </w:r>
      <w:r w:rsidR="004733AD">
        <w:t xml:space="preserve"> </w:t>
      </w:r>
      <w:r w:rsidR="00936523">
        <w:t>is to</w:t>
      </w:r>
      <w:r w:rsidR="00B06593">
        <w:t xml:space="preserve"> help J. Alfred</w:t>
      </w:r>
      <w:r w:rsidR="00E627F8">
        <w:t xml:space="preserve"> </w:t>
      </w:r>
      <w:r w:rsidR="00936523">
        <w:t xml:space="preserve">dodge </w:t>
      </w:r>
      <w:r w:rsidR="00E627F8">
        <w:t xml:space="preserve">a series of </w:t>
      </w:r>
      <w:r w:rsidR="004733AD">
        <w:t>real-world</w:t>
      </w:r>
      <w:r w:rsidR="00E627F8">
        <w:t xml:space="preserve"> </w:t>
      </w:r>
      <w:r w:rsidR="00936523">
        <w:t xml:space="preserve">responsibilities </w:t>
      </w:r>
      <w:r w:rsidR="00E627F8">
        <w:t>thereby allowing</w:t>
      </w:r>
      <w:r w:rsidR="00936523">
        <w:t xml:space="preserve"> </w:t>
      </w:r>
      <w:r w:rsidR="00B06593">
        <w:t>him</w:t>
      </w:r>
      <w:r w:rsidR="00E627F8">
        <w:t xml:space="preserve"> to</w:t>
      </w:r>
      <w:r w:rsidR="00936523">
        <w:t xml:space="preserve"> c</w:t>
      </w:r>
      <w:r w:rsidR="00E627F8">
        <w:t>ontinue playing</w:t>
      </w:r>
      <w:r w:rsidR="00936523">
        <w:t xml:space="preserve"> his fantasy RPG</w:t>
      </w:r>
      <w:r w:rsidR="00E627F8">
        <w:t xml:space="preserve"> </w:t>
      </w:r>
      <w:r w:rsidR="00E2616D">
        <w:t xml:space="preserve">game </w:t>
      </w:r>
      <w:r w:rsidR="00E627F8">
        <w:t>un</w:t>
      </w:r>
      <w:r w:rsidR="00DC257C">
        <w:t>molest</w:t>
      </w:r>
      <w:r w:rsidR="00E627F8">
        <w:t>ed</w:t>
      </w:r>
      <w:r w:rsidR="00936523">
        <w:t>.</w:t>
      </w:r>
      <w:r w:rsidR="00FA47A7">
        <w:t xml:space="preserve">  </w:t>
      </w:r>
    </w:p>
    <w:p w:rsidR="00FE7C6D" w:rsidRDefault="00FA47A7">
      <w:r>
        <w:t xml:space="preserve">To keep the game interesting, the main character evolves as </w:t>
      </w:r>
      <w:r w:rsidR="00C13DDA">
        <w:t>the game</w:t>
      </w:r>
      <w:r>
        <w:t xml:space="preserve"> progress</w:t>
      </w:r>
      <w:r w:rsidR="00C13DDA">
        <w:t>es</w:t>
      </w:r>
      <w:r>
        <w:t xml:space="preserve"> from a thin</w:t>
      </w:r>
      <w:r w:rsidR="00C13DDA">
        <w:t xml:space="preserve"> and </w:t>
      </w:r>
      <w:r w:rsidR="00E2616D">
        <w:t>healthy</w:t>
      </w:r>
      <w:r>
        <w:t xml:space="preserve"> teen-age</w:t>
      </w:r>
      <w:r w:rsidR="00E31F79">
        <w:t>r</w:t>
      </w:r>
      <w:r>
        <w:t xml:space="preserve"> to a slow and obese middle-aged man who requires an oxygen tube to breath.  The responsibilities which </w:t>
      </w:r>
      <w:r w:rsidR="00E31F79">
        <w:t>J. Alfred</w:t>
      </w:r>
      <w:r>
        <w:t xml:space="preserve"> must d</w:t>
      </w:r>
      <w:r w:rsidR="00E31F79">
        <w:t>odge also evolve</w:t>
      </w:r>
      <w:r w:rsidR="00E2616D">
        <w:t xml:space="preserve"> in comical ways</w:t>
      </w:r>
      <w:r w:rsidR="00E31F79">
        <w:t xml:space="preserve"> to reflect his</w:t>
      </w:r>
      <w:r>
        <w:t xml:space="preserve"> changing </w:t>
      </w:r>
      <w:r w:rsidR="00E31F79">
        <w:t>circumstances</w:t>
      </w:r>
      <w:r>
        <w:t>.</w:t>
      </w:r>
      <w:r w:rsidR="00805EE2">
        <w:t xml:space="preserve">  The fifth and final chapter is a boss level</w:t>
      </w:r>
      <w:r w:rsidR="00E31F79">
        <w:t xml:space="preserve">, </w:t>
      </w:r>
      <w:r w:rsidR="004C2FEB">
        <w:t>which</w:t>
      </w:r>
      <w:r w:rsidR="00E31F79">
        <w:t xml:space="preserve"> includes</w:t>
      </w:r>
      <w:r w:rsidR="00805EE2">
        <w:t xml:space="preserve"> a surprise villain.</w:t>
      </w:r>
      <w:r>
        <w:t xml:space="preserve"> </w:t>
      </w:r>
    </w:p>
    <w:p w:rsidR="00BA05CA" w:rsidRDefault="004C2FEB" w:rsidP="004C2FEB">
      <w:pPr>
        <w:pStyle w:val="Heading1"/>
      </w:pPr>
      <w:bookmarkStart w:id="4" w:name="_Toc307114566"/>
      <w:r>
        <w:lastRenderedPageBreak/>
        <w:t>Game Play Look and Feel</w:t>
      </w:r>
      <w:bookmarkEnd w:id="4"/>
    </w:p>
    <w:p w:rsidR="000D67D1" w:rsidRPr="000D67D1" w:rsidRDefault="000D67D1" w:rsidP="000D67D1">
      <w:pPr>
        <w:pStyle w:val="Heading2"/>
      </w:pPr>
      <w:bookmarkStart w:id="5" w:name="_Toc307114567"/>
      <w:r>
        <w:t>Appearance</w:t>
      </w:r>
      <w:bookmarkEnd w:id="5"/>
    </w:p>
    <w:p w:rsidR="004C2FEB" w:rsidRDefault="00F92FBD" w:rsidP="004C2FEB">
      <w:r>
        <w:t xml:space="preserve">The game will employ two distinct art styles in order to showcase the contrasts between J. Alfred and his barbarian alter-ego, Prufrock.  For the introduction, the chapter headings, and the main soundtrack, </w:t>
      </w:r>
      <w:r w:rsidR="00037160">
        <w:t>a</w:t>
      </w:r>
      <w:r>
        <w:t xml:space="preserve"> style </w:t>
      </w:r>
      <w:r w:rsidR="00037160">
        <w:t xml:space="preserve">will </w:t>
      </w:r>
      <w:r w:rsidR="00933FBF">
        <w:t xml:space="preserve">be </w:t>
      </w:r>
      <w:r>
        <w:t xml:space="preserve">chosen to convey the </w:t>
      </w:r>
      <w:r w:rsidR="00037160">
        <w:t xml:space="preserve">gritty, heroic </w:t>
      </w:r>
      <w:r>
        <w:t>feel of a dark fantasy epic.  For the actual game itself</w:t>
      </w:r>
      <w:r w:rsidR="00186C9C">
        <w:t xml:space="preserve">, the art </w:t>
      </w:r>
      <w:r w:rsidR="00037160">
        <w:t>will be</w:t>
      </w:r>
      <w:r w:rsidR="00186C9C">
        <w:t xml:space="preserve"> cartoonish and comical, interspersed with high-pitched</w:t>
      </w:r>
      <w:r w:rsidR="00BA05CA">
        <w:t>,</w:t>
      </w:r>
      <w:r w:rsidR="00186C9C">
        <w:t xml:space="preserve"> </w:t>
      </w:r>
      <w:r w:rsidR="00BA05CA">
        <w:t xml:space="preserve">whiny </w:t>
      </w:r>
      <w:r w:rsidR="00186C9C">
        <w:t xml:space="preserve">voice recordings </w:t>
      </w:r>
      <w:r w:rsidR="00933FBF">
        <w:t>of J.Alfred</w:t>
      </w:r>
      <w:r w:rsidR="00BA05CA">
        <w:t xml:space="preserve"> </w:t>
      </w:r>
      <w:r w:rsidR="00933FBF">
        <w:t xml:space="preserve">blurting out </w:t>
      </w:r>
      <w:r w:rsidR="00BA05CA">
        <w:t xml:space="preserve">things that a typical video game player might yell up to </w:t>
      </w:r>
      <w:r w:rsidR="004E6936">
        <w:t>his</w:t>
      </w:r>
      <w:r w:rsidR="00BA05CA">
        <w:t xml:space="preserve"> mo</w:t>
      </w:r>
      <w:r w:rsidR="004E6936">
        <w:t>ther</w:t>
      </w:r>
      <w:r w:rsidR="00BA05CA">
        <w:t xml:space="preserve"> from the basement</w:t>
      </w:r>
      <w:r w:rsidR="004E6936">
        <w:t xml:space="preserve"> of their home</w:t>
      </w:r>
      <w:r w:rsidR="00BA05CA">
        <w:t>, such as “I’ll be right up</w:t>
      </w:r>
      <w:r w:rsidR="004E6936">
        <w:t>, mom,</w:t>
      </w:r>
      <w:r w:rsidR="00BA05CA">
        <w:t xml:space="preserve"> just let me finish this level!!”</w:t>
      </w:r>
      <w:r w:rsidR="00186C9C">
        <w:t xml:space="preserve">.  These two distinct styles </w:t>
      </w:r>
      <w:r w:rsidR="00414DAE">
        <w:t xml:space="preserve">of art </w:t>
      </w:r>
      <w:r w:rsidR="00186C9C">
        <w:t xml:space="preserve">are depicted </w:t>
      </w:r>
      <w:r w:rsidR="00037160">
        <w:t>with</w:t>
      </w:r>
      <w:r w:rsidR="00414DAE">
        <w:t>in the story board mock-ups</w:t>
      </w:r>
      <w:r w:rsidR="00186C9C">
        <w:t xml:space="preserve"> that follow</w:t>
      </w:r>
      <w:r w:rsidR="00037160">
        <w:t xml:space="preserve"> at the end of this document.</w:t>
      </w:r>
    </w:p>
    <w:p w:rsidR="000D67D1" w:rsidRDefault="000D67D1" w:rsidP="000D67D1">
      <w:pPr>
        <w:pStyle w:val="Heading2"/>
      </w:pPr>
      <w:bookmarkStart w:id="6" w:name="_Toc307114568"/>
      <w:r>
        <w:t>Player Roles and Actions</w:t>
      </w:r>
      <w:bookmarkEnd w:id="6"/>
    </w:p>
    <w:p w:rsidR="004554AF" w:rsidRDefault="000D67D1" w:rsidP="000D67D1">
      <w:r>
        <w:t xml:space="preserve">The game controls are deliberately </w:t>
      </w:r>
      <w:r w:rsidR="00881590">
        <w:t xml:space="preserve">kept </w:t>
      </w:r>
      <w:r>
        <w:t>simple, in order to appeal to casual gamers</w:t>
      </w:r>
      <w:r w:rsidR="007571EC">
        <w:t xml:space="preserve">, and also for comical contrast to the </w:t>
      </w:r>
      <w:r w:rsidR="00881590">
        <w:t xml:space="preserve">highly </w:t>
      </w:r>
      <w:r w:rsidR="007571EC">
        <w:t>elaborate controls typical</w:t>
      </w:r>
      <w:r w:rsidR="00881590">
        <w:t xml:space="preserve"> of a fantasy RPG game</w:t>
      </w:r>
      <w:r>
        <w:t xml:space="preserve">.  </w:t>
      </w:r>
      <w:r w:rsidR="007571EC">
        <w:t xml:space="preserve">You can move </w:t>
      </w:r>
      <w:r w:rsidR="00933FBF">
        <w:t xml:space="preserve">your character up, </w:t>
      </w:r>
      <w:r w:rsidR="007571EC">
        <w:t>down</w:t>
      </w:r>
      <w:r w:rsidR="00933FBF">
        <w:t>, left, right, and diagonally</w:t>
      </w:r>
      <w:r w:rsidR="007571EC">
        <w:t xml:space="preserve"> using the arrow keys, but you may never navigate off the screen.  Your main goal is to dodge a series of responsibilities which appear </w:t>
      </w:r>
      <w:r w:rsidR="004554AF">
        <w:t xml:space="preserve">as textual banners </w:t>
      </w:r>
      <w:r w:rsidR="007571EC">
        <w:t xml:space="preserve">at random positions on the right side of the screen, moving rapidly towards the left side of the screen.  Every time you are struck by a responsibility, you lose a life and are temporarily placed in an “AFK” state (i.e. “Away From Keyboard”).  If you lose all three of your lives during the course of the game, you lose the game and must start over.  Each level has a “responsibility quota” associated with it.  Once you have successfully dodged this number of responsibilities you advance to the next level.  </w:t>
      </w:r>
      <w:r w:rsidR="001E43BF">
        <w:t xml:space="preserve">For each responsibility that you dodge, you </w:t>
      </w:r>
      <w:r w:rsidR="002436F5">
        <w:t>add</w:t>
      </w:r>
      <w:r w:rsidR="001E43BF">
        <w:t xml:space="preserve"> 10 points to your score.  </w:t>
      </w:r>
      <w:r w:rsidR="007571EC">
        <w:t xml:space="preserve">If you can manage to complete all five </w:t>
      </w:r>
      <w:r w:rsidR="00AF08C9">
        <w:t>of the level</w:t>
      </w:r>
      <w:r w:rsidR="007571EC">
        <w:t>s, you win the game.</w:t>
      </w:r>
      <w:r w:rsidR="00881590">
        <w:t xml:space="preserve">  </w:t>
      </w:r>
    </w:p>
    <w:p w:rsidR="000D67D1" w:rsidRDefault="004554AF" w:rsidP="000D67D1">
      <w:r>
        <w:t>At periodic intervals, a special “Graphics Card Upgrade” power-up will appear at a random position on the right side of the screen, moving right-to-left just like the responsibilities.  Colliding with this power-up will place the character in “god mode”, allowing him to traverse through any and all responsibilities without harm for a period of about 10 seconds.</w:t>
      </w:r>
    </w:p>
    <w:p w:rsidR="00AF08C9" w:rsidRDefault="00AF08C9" w:rsidP="00AF08C9">
      <w:pPr>
        <w:pStyle w:val="Heading2"/>
      </w:pPr>
      <w:bookmarkStart w:id="7" w:name="_Toc307114569"/>
      <w:r>
        <w:t>Level Progression</w:t>
      </w:r>
      <w:bookmarkEnd w:id="7"/>
    </w:p>
    <w:p w:rsidR="00AF08C9" w:rsidRDefault="00AF08C9" w:rsidP="00AF08C9">
      <w:r>
        <w:t>As you progress through the levels, the following changes occur:</w:t>
      </w:r>
    </w:p>
    <w:p w:rsidR="00AF08C9" w:rsidRDefault="00AF08C9" w:rsidP="00AF08C9">
      <w:pPr>
        <w:pStyle w:val="ListParagraph"/>
        <w:numPr>
          <w:ilvl w:val="0"/>
          <w:numId w:val="2"/>
        </w:numPr>
      </w:pPr>
      <w:r>
        <w:t>Your character slows down to reflect your increased obesity, and failing health.</w:t>
      </w:r>
    </w:p>
    <w:p w:rsidR="00AF08C9" w:rsidRDefault="00AF08C9" w:rsidP="00AF08C9">
      <w:pPr>
        <w:pStyle w:val="ListParagraph"/>
        <w:numPr>
          <w:ilvl w:val="0"/>
          <w:numId w:val="2"/>
        </w:numPr>
      </w:pPr>
      <w:r>
        <w:t>The rate at which responsibilities are generated increases, which means that there are typically more responsibilities to conten</w:t>
      </w:r>
      <w:r w:rsidR="00AD0C62">
        <w:t>d</w:t>
      </w:r>
      <w:r>
        <w:t xml:space="preserve"> with</w:t>
      </w:r>
      <w:r w:rsidR="00AD0C62">
        <w:t xml:space="preserve"> on the screen</w:t>
      </w:r>
      <w:r>
        <w:t xml:space="preserve"> at any one time.</w:t>
      </w:r>
    </w:p>
    <w:p w:rsidR="00AF08C9" w:rsidRDefault="00AF08C9" w:rsidP="00AF08C9">
      <w:pPr>
        <w:pStyle w:val="ListParagraph"/>
        <w:numPr>
          <w:ilvl w:val="0"/>
          <w:numId w:val="2"/>
        </w:numPr>
      </w:pPr>
      <w:r>
        <w:t xml:space="preserve">The speed of the responsibilities increases. </w:t>
      </w:r>
    </w:p>
    <w:p w:rsidR="00AF08C9" w:rsidRDefault="00AF08C9" w:rsidP="00AF08C9">
      <w:pPr>
        <w:pStyle w:val="ListParagraph"/>
        <w:numPr>
          <w:ilvl w:val="0"/>
          <w:numId w:val="2"/>
        </w:numPr>
      </w:pPr>
      <w:r>
        <w:t xml:space="preserve">The </w:t>
      </w:r>
      <w:r w:rsidR="00AD0C62">
        <w:t xml:space="preserve">nature of the </w:t>
      </w:r>
      <w:r>
        <w:t xml:space="preserve">responsibilities change to reflect J. Alfred’s changing circumstances.  </w:t>
      </w:r>
      <w:r w:rsidR="00C67254">
        <w:t>In</w:t>
      </w:r>
      <w:r>
        <w:t xml:space="preserve"> </w:t>
      </w:r>
      <w:r w:rsidR="00301577">
        <w:t xml:space="preserve">the </w:t>
      </w:r>
      <w:r>
        <w:t>first</w:t>
      </w:r>
      <w:r w:rsidR="00C67254">
        <w:t xml:space="preserve"> level,</w:t>
      </w:r>
      <w:r>
        <w:t xml:space="preserve"> he is a high school student with responsibilities typical of a healthy</w:t>
      </w:r>
      <w:r w:rsidR="00A60D20">
        <w:t>,</w:t>
      </w:r>
      <w:r>
        <w:t xml:space="preserve"> well-adjusted teen-ager. By the second level, we find J. Alfred unemployed and out of school, living in his parents’ basement.  By the third level, J. Alfred rarely moves from his video game console, and his parent’s are growing increasingly perturbed by his lack of initiative.  By the fourth level, J. Alfred is </w:t>
      </w:r>
      <w:r w:rsidR="00C67254">
        <w:t xml:space="preserve">out </w:t>
      </w:r>
      <w:r>
        <w:t>on skid row, trying</w:t>
      </w:r>
      <w:r w:rsidR="00A60D20">
        <w:t xml:space="preserve"> to make ends meet while still playing his video game.  By the fifth and fi</w:t>
      </w:r>
      <w:r w:rsidR="00301577">
        <w:t xml:space="preserve">nal level, </w:t>
      </w:r>
      <w:r w:rsidR="00A60D20">
        <w:t>poor J. Alfred</w:t>
      </w:r>
      <w:r w:rsidR="00C67254">
        <w:t xml:space="preserve"> </w:t>
      </w:r>
      <w:r w:rsidR="00301577">
        <w:t xml:space="preserve">has </w:t>
      </w:r>
      <w:r w:rsidR="000E58C1">
        <w:t>finally gone around the bend</w:t>
      </w:r>
      <w:r w:rsidR="00301577">
        <w:t>;</w:t>
      </w:r>
      <w:r w:rsidR="00A60D20">
        <w:t xml:space="preserve"> he hallucinates a </w:t>
      </w:r>
      <w:r w:rsidR="00A60D20">
        <w:lastRenderedPageBreak/>
        <w:t>nightmarish college lecture about video game design.</w:t>
      </w:r>
      <w:r w:rsidR="003D6F76">
        <w:t xml:space="preserve">  </w:t>
      </w:r>
      <w:r w:rsidR="000E58C1">
        <w:t>T</w:t>
      </w:r>
      <w:r w:rsidR="003D6F76">
        <w:t>he tex</w:t>
      </w:r>
      <w:r w:rsidR="000E58C1">
        <w:t>tual responsibilities provide a good</w:t>
      </w:r>
      <w:r w:rsidR="003D6F76">
        <w:t xml:space="preserve"> vehicle for the unveiling the story of J. Alfred’s tragic</w:t>
      </w:r>
      <w:r w:rsidR="00F2158B">
        <w:t>omic</w:t>
      </w:r>
      <w:r w:rsidR="003D6F76">
        <w:t xml:space="preserve"> life.</w:t>
      </w:r>
    </w:p>
    <w:p w:rsidR="00C67254" w:rsidRDefault="00C67254" w:rsidP="00C67254">
      <w:pPr>
        <w:pStyle w:val="Heading2"/>
      </w:pPr>
      <w:bookmarkStart w:id="8" w:name="_Toc307114570"/>
      <w:r>
        <w:t>Strategies and Motivations</w:t>
      </w:r>
      <w:bookmarkEnd w:id="8"/>
    </w:p>
    <w:p w:rsidR="00C67254" w:rsidRDefault="00C67254" w:rsidP="00C67254">
      <w:r>
        <w:t xml:space="preserve">As with the game controls, Prufrock is deliberately simplistic in terms of engaging players </w:t>
      </w:r>
      <w:r w:rsidR="00803A1F">
        <w:t>at the</w:t>
      </w:r>
      <w:r>
        <w:t xml:space="preserve"> strategic level. This contributes to the comical effect and surprise of the game, contrasting </w:t>
      </w:r>
      <w:r w:rsidR="00EF173B">
        <w:t xml:space="preserve">nicely </w:t>
      </w:r>
      <w:r>
        <w:t xml:space="preserve">to </w:t>
      </w:r>
      <w:r w:rsidR="00803A1F">
        <w:t xml:space="preserve">the </w:t>
      </w:r>
      <w:r>
        <w:t>s</w:t>
      </w:r>
      <w:r w:rsidR="00803A1F">
        <w:t>omber</w:t>
      </w:r>
      <w:r>
        <w:t>ness of the soundtrack a</w:t>
      </w:r>
      <w:r w:rsidR="00803A1F">
        <w:t>s well as</w:t>
      </w:r>
      <w:r>
        <w:t xml:space="preserve"> the </w:t>
      </w:r>
      <w:r w:rsidR="00803A1F">
        <w:t>RPG back-story</w:t>
      </w:r>
      <w:r>
        <w:t>.</w:t>
      </w:r>
      <w:r w:rsidR="00803A1F">
        <w:t xml:space="preserve">  Players learn that the best way to avoid large clusters of responsibilities is to make small and precise movements, always moving towards the largest open space on the screen.  This means that, </w:t>
      </w:r>
      <w:r w:rsidR="000E58C1">
        <w:t>paradoxically</w:t>
      </w:r>
      <w:r w:rsidR="00803A1F">
        <w:t>, the slower and more ponderous J. Alfred of the fifth level is actually easier to control than the young and erratic J. Alfred of th</w:t>
      </w:r>
      <w:r w:rsidR="000E58C1">
        <w:t xml:space="preserve">e first level.  This produces </w:t>
      </w:r>
      <w:r w:rsidR="00803A1F">
        <w:t>good balance as the player progresses through the levels, since the responsibilities come faster and more frequently.</w:t>
      </w:r>
      <w:r w:rsidR="000E58C1">
        <w:t xml:space="preserve">  </w:t>
      </w:r>
      <w:r w:rsidR="00803A1F">
        <w:t xml:space="preserve"> </w:t>
      </w:r>
      <w:r w:rsidR="000E58C1">
        <w:t>Players will also learn that staying towards the center of the screen keeps them from getting boxed into a corner, thereby giving them the best chance for survival.  Finally, players will have some interesting choices to make about whether or not they should go after a power-up that appears in a remote or difficult-to-reach section of the screen.</w:t>
      </w:r>
    </w:p>
    <w:p w:rsidR="00803A1F" w:rsidRDefault="001D6DC0" w:rsidP="00C67254">
      <w:r>
        <w:t>In terms of motivation, p</w:t>
      </w:r>
      <w:r w:rsidR="00803A1F">
        <w:t>layer</w:t>
      </w:r>
      <w:r>
        <w:t>s</w:t>
      </w:r>
      <w:r w:rsidR="00803A1F">
        <w:t xml:space="preserve"> </w:t>
      </w:r>
      <w:r>
        <w:t>are</w:t>
      </w:r>
      <w:r w:rsidR="00803A1F">
        <w:t xml:space="preserve"> </w:t>
      </w:r>
      <w:r>
        <w:t>pulled along</w:t>
      </w:r>
      <w:r w:rsidR="00803A1F">
        <w:t xml:space="preserve"> primarily </w:t>
      </w:r>
      <w:r>
        <w:t xml:space="preserve">by schadenfreude, since each successive stage </w:t>
      </w:r>
      <w:r w:rsidR="00B043E0">
        <w:t xml:space="preserve">of the game </w:t>
      </w:r>
      <w:r>
        <w:t>brings startling and comical changes to the appearance of J. Alfred as well as</w:t>
      </w:r>
      <w:r w:rsidR="00037160">
        <w:t xml:space="preserve"> to</w:t>
      </w:r>
      <w:r>
        <w:t xml:space="preserve"> his circu</w:t>
      </w:r>
      <w:r w:rsidR="00EF173B">
        <w:t xml:space="preserve">mstances in life, </w:t>
      </w:r>
      <w:r>
        <w:t xml:space="preserve">as reflected by the responsibilities </w:t>
      </w:r>
      <w:r w:rsidR="00837DA8">
        <w:t>which</w:t>
      </w:r>
      <w:r>
        <w:t xml:space="preserve"> he must dodge</w:t>
      </w:r>
      <w:r w:rsidR="00803A1F">
        <w:t>.</w:t>
      </w:r>
      <w:r>
        <w:t xml:space="preserve">  </w:t>
      </w:r>
      <w:r w:rsidR="00EF173B">
        <w:t>T</w:t>
      </w:r>
      <w:r>
        <w:t>he chapter headings for the fantasy RPG game that J. Alfred is playi</w:t>
      </w:r>
      <w:r w:rsidR="002476A8">
        <w:t>ng seem to be building towards some sort of</w:t>
      </w:r>
      <w:r w:rsidR="00EF173B">
        <w:t xml:space="preserve"> grand</w:t>
      </w:r>
      <w:r>
        <w:t xml:space="preserve"> heroic climax</w:t>
      </w:r>
      <w:r w:rsidR="002476A8">
        <w:t>,</w:t>
      </w:r>
      <w:r>
        <w:t xml:space="preserve"> which </w:t>
      </w:r>
      <w:r w:rsidR="002476A8">
        <w:t>makes everything that is happening to J. Alfred seem</w:t>
      </w:r>
      <w:r>
        <w:t xml:space="preserve"> all the more </w:t>
      </w:r>
      <w:r w:rsidR="00606CB0">
        <w:t>absurd</w:t>
      </w:r>
      <w:r w:rsidR="00EF173B">
        <w:t xml:space="preserve"> </w:t>
      </w:r>
      <w:r w:rsidR="005B3614">
        <w:t xml:space="preserve">and banal </w:t>
      </w:r>
      <w:r w:rsidR="00EF173B">
        <w:t>by comparison</w:t>
      </w:r>
      <w:r>
        <w:t>.</w:t>
      </w:r>
    </w:p>
    <w:p w:rsidR="002476A8" w:rsidRDefault="00B043E0" w:rsidP="00B043E0">
      <w:pPr>
        <w:pStyle w:val="Heading1"/>
      </w:pPr>
      <w:bookmarkStart w:id="9" w:name="_Toc307114571"/>
      <w:r>
        <w:t>Development Specifications</w:t>
      </w:r>
      <w:bookmarkEnd w:id="9"/>
    </w:p>
    <w:p w:rsidR="00037160" w:rsidRDefault="00037160" w:rsidP="00037160">
      <w:pPr>
        <w:pStyle w:val="Heading2"/>
      </w:pPr>
      <w:bookmarkStart w:id="10" w:name="_Toc307114572"/>
      <w:r>
        <w:t>Hardware</w:t>
      </w:r>
      <w:r w:rsidR="00AC6805">
        <w:t xml:space="preserve"> and </w:t>
      </w:r>
      <w:r>
        <w:t>Software</w:t>
      </w:r>
      <w:bookmarkEnd w:id="10"/>
    </w:p>
    <w:p w:rsidR="00AC6805" w:rsidRDefault="00AC6805" w:rsidP="00AC6805">
      <w:r>
        <w:t>Prufrock will be developed using Adobe Flex 4.5.1 SDK and te</w:t>
      </w:r>
      <w:r w:rsidR="0055060D">
        <w:t>sted using Adobe Flash Player 10</w:t>
      </w:r>
      <w:r>
        <w:t>.</w:t>
      </w:r>
      <w:r w:rsidR="00565AFC">
        <w:t xml:space="preserve">  As such, it </w:t>
      </w:r>
      <w:r w:rsidR="00431736">
        <w:t>can generally</w:t>
      </w:r>
      <w:r w:rsidR="00565AFC">
        <w:t xml:space="preserve"> be to run o</w:t>
      </w:r>
      <w:r>
        <w:t xml:space="preserve">n any </w:t>
      </w:r>
      <w:r w:rsidR="00565AFC">
        <w:t>hardware/software platform</w:t>
      </w:r>
      <w:r>
        <w:t xml:space="preserve"> that</w:t>
      </w:r>
      <w:r w:rsidR="0055060D">
        <w:t xml:space="preserve"> supports Adobe Flash Player 10</w:t>
      </w:r>
      <w:r w:rsidR="00431736">
        <w:t xml:space="preserve"> with the following exceptions:</w:t>
      </w:r>
    </w:p>
    <w:p w:rsidR="00431736" w:rsidRDefault="00431736" w:rsidP="00431736">
      <w:pPr>
        <w:pStyle w:val="ListParagraph"/>
        <w:numPr>
          <w:ilvl w:val="0"/>
          <w:numId w:val="11"/>
        </w:numPr>
      </w:pPr>
      <w:r>
        <w:t>The game relies on keyboard events, so it will not run well on gesture-based mobile devices.</w:t>
      </w:r>
    </w:p>
    <w:p w:rsidR="00431736" w:rsidRDefault="00431736" w:rsidP="00431736">
      <w:pPr>
        <w:pStyle w:val="ListParagraph"/>
        <w:numPr>
          <w:ilvl w:val="0"/>
          <w:numId w:val="11"/>
        </w:numPr>
      </w:pPr>
      <w:r>
        <w:t>The game i</w:t>
      </w:r>
      <w:r w:rsidR="00741003">
        <w:t xml:space="preserve">s optimized for displays with </w:t>
      </w:r>
      <w:r>
        <w:t>screen</w:t>
      </w:r>
      <w:r w:rsidR="00741003">
        <w:t xml:space="preserve"> resolutions</w:t>
      </w:r>
      <w:bookmarkStart w:id="11" w:name="_GoBack"/>
      <w:bookmarkEnd w:id="11"/>
      <w:r>
        <w:t xml:space="preserve"> of at least </w:t>
      </w:r>
      <w:r w:rsidR="000E58C1">
        <w:t>1024</w:t>
      </w:r>
      <w:r>
        <w:t>x</w:t>
      </w:r>
      <w:r w:rsidR="000E58C1">
        <w:t>768</w:t>
      </w:r>
      <w:r>
        <w:t xml:space="preserve"> pixels.</w:t>
      </w:r>
    </w:p>
    <w:p w:rsidR="00AC6805" w:rsidRPr="00AC6805" w:rsidRDefault="00AC6805" w:rsidP="00AC6805">
      <w:pPr>
        <w:pStyle w:val="Heading4"/>
        <w:rPr>
          <w:rFonts w:eastAsiaTheme="minorHAnsi"/>
        </w:rPr>
      </w:pPr>
      <w:r w:rsidRPr="00AC6805">
        <w:rPr>
          <w:rFonts w:eastAsiaTheme="minorHAnsi"/>
        </w:rPr>
        <w:t>Windows</w:t>
      </w:r>
    </w:p>
    <w:p w:rsidR="00AC6805" w:rsidRPr="00565AFC" w:rsidRDefault="00AC6805" w:rsidP="00565AFC">
      <w:pPr>
        <w:numPr>
          <w:ilvl w:val="0"/>
          <w:numId w:val="4"/>
        </w:numPr>
        <w:spacing w:after="0" w:line="184" w:lineRule="atLeast"/>
        <w:ind w:left="276"/>
      </w:pPr>
      <w:r w:rsidRPr="00565AFC">
        <w:t>2.33GHz or faster x86-compatible processor, or Intel® Atom™ 1.6GHz or faster processor for netbooks</w:t>
      </w:r>
    </w:p>
    <w:p w:rsidR="00AC6805" w:rsidRPr="00565AFC" w:rsidRDefault="00AC6805" w:rsidP="00565AFC">
      <w:pPr>
        <w:numPr>
          <w:ilvl w:val="0"/>
          <w:numId w:val="4"/>
        </w:numPr>
        <w:spacing w:after="0" w:line="184" w:lineRule="atLeast"/>
        <w:ind w:left="276"/>
      </w:pPr>
      <w:r w:rsidRPr="00565AFC">
        <w:t>Microsoft® Windows® XP (32-bit), Windows Server® 2003 (32-bit), Windows Server 2008 (32-bit), Windows Vista® (32-bit), Windows 7 (32-bit and 64-bit)</w:t>
      </w:r>
    </w:p>
    <w:p w:rsidR="00AC6805" w:rsidRPr="00565AFC" w:rsidRDefault="00AC6805" w:rsidP="00565AFC">
      <w:pPr>
        <w:numPr>
          <w:ilvl w:val="0"/>
          <w:numId w:val="4"/>
        </w:numPr>
        <w:spacing w:after="0" w:line="184" w:lineRule="atLeast"/>
        <w:ind w:left="276"/>
      </w:pPr>
      <w:r w:rsidRPr="00565AFC">
        <w:t>Internet Explorer 7.0 and above, Mozilla Firefox 4.0 and above, Google Chrome, Safari 5.0 and above, Opera 11</w:t>
      </w:r>
    </w:p>
    <w:p w:rsidR="00AC6805" w:rsidRPr="00565AFC" w:rsidRDefault="00AC6805" w:rsidP="00565AFC">
      <w:pPr>
        <w:numPr>
          <w:ilvl w:val="0"/>
          <w:numId w:val="4"/>
        </w:numPr>
        <w:spacing w:after="0" w:line="184" w:lineRule="atLeast"/>
        <w:ind w:left="276"/>
      </w:pPr>
      <w:r w:rsidRPr="00565AFC">
        <w:t>128MB of RAM (1GB of RAM recommended for netbooks); 128MB of graphics memory</w:t>
      </w:r>
    </w:p>
    <w:p w:rsidR="00AC6805" w:rsidRPr="00AC6805" w:rsidRDefault="00AC6805" w:rsidP="00AC6805">
      <w:pPr>
        <w:pStyle w:val="Heading4"/>
        <w:rPr>
          <w:rFonts w:eastAsiaTheme="minorHAnsi"/>
        </w:rPr>
      </w:pPr>
      <w:r w:rsidRPr="00AC6805">
        <w:rPr>
          <w:rFonts w:eastAsiaTheme="minorHAnsi"/>
        </w:rPr>
        <w:t>Mac OS</w:t>
      </w:r>
    </w:p>
    <w:p w:rsidR="00AC6805" w:rsidRPr="00565AFC" w:rsidRDefault="00AC6805" w:rsidP="00AC6805">
      <w:pPr>
        <w:numPr>
          <w:ilvl w:val="0"/>
          <w:numId w:val="4"/>
        </w:numPr>
        <w:spacing w:after="0" w:line="184" w:lineRule="atLeast"/>
        <w:ind w:left="276"/>
      </w:pPr>
      <w:r w:rsidRPr="00565AFC">
        <w:t>Intel Core™ Duo 1.33GHz or faster processor</w:t>
      </w:r>
    </w:p>
    <w:p w:rsidR="00AC6805" w:rsidRPr="00565AFC" w:rsidRDefault="00AC6805" w:rsidP="00AC6805">
      <w:pPr>
        <w:numPr>
          <w:ilvl w:val="0"/>
          <w:numId w:val="4"/>
        </w:numPr>
        <w:spacing w:after="0" w:line="184" w:lineRule="atLeast"/>
        <w:ind w:left="276"/>
      </w:pPr>
      <w:r w:rsidRPr="00565AFC">
        <w:lastRenderedPageBreak/>
        <w:t>Mac OS X v10.6 or v10.7</w:t>
      </w:r>
    </w:p>
    <w:p w:rsidR="00AC6805" w:rsidRPr="00565AFC" w:rsidRDefault="00AC6805" w:rsidP="00AC6805">
      <w:pPr>
        <w:numPr>
          <w:ilvl w:val="0"/>
          <w:numId w:val="4"/>
        </w:numPr>
        <w:spacing w:after="0" w:line="184" w:lineRule="atLeast"/>
        <w:ind w:left="276"/>
      </w:pPr>
      <w:r w:rsidRPr="00565AFC">
        <w:t>Safari 5.0 and above, Mozilla Firefox 4.0 and above, Google Chrome, Opera 11</w:t>
      </w:r>
    </w:p>
    <w:p w:rsidR="00AC6805" w:rsidRPr="00565AFC" w:rsidRDefault="00AC6805" w:rsidP="00AC6805">
      <w:pPr>
        <w:numPr>
          <w:ilvl w:val="0"/>
          <w:numId w:val="4"/>
        </w:numPr>
        <w:spacing w:after="0" w:line="184" w:lineRule="atLeast"/>
        <w:ind w:left="276"/>
      </w:pPr>
      <w:r w:rsidRPr="00565AFC">
        <w:t>256MB of RAM; 128MB of graphics memory</w:t>
      </w:r>
    </w:p>
    <w:p w:rsidR="00AC6805" w:rsidRPr="00AC6805" w:rsidRDefault="00AC6805" w:rsidP="00AC6805">
      <w:pPr>
        <w:pStyle w:val="Heading4"/>
        <w:rPr>
          <w:rFonts w:eastAsiaTheme="minorHAnsi"/>
        </w:rPr>
      </w:pPr>
      <w:r w:rsidRPr="00AC6805">
        <w:rPr>
          <w:rFonts w:eastAsiaTheme="minorHAnsi"/>
        </w:rPr>
        <w:t>Linux</w:t>
      </w:r>
    </w:p>
    <w:p w:rsidR="00AC6805" w:rsidRPr="00565AFC" w:rsidRDefault="00AC6805" w:rsidP="00565AFC">
      <w:pPr>
        <w:numPr>
          <w:ilvl w:val="0"/>
          <w:numId w:val="4"/>
        </w:numPr>
        <w:spacing w:after="0" w:line="184" w:lineRule="atLeast"/>
        <w:ind w:left="276"/>
      </w:pPr>
      <w:r w:rsidRPr="00565AFC">
        <w:t>2.33GHz or faster x86-compatible processor, or Intel Atom 1.6GHz or faster processor for netbooks</w:t>
      </w:r>
    </w:p>
    <w:p w:rsidR="00AC6805" w:rsidRPr="00565AFC" w:rsidRDefault="00AC6805" w:rsidP="00565AFC">
      <w:pPr>
        <w:numPr>
          <w:ilvl w:val="0"/>
          <w:numId w:val="4"/>
        </w:numPr>
        <w:spacing w:after="0" w:line="184" w:lineRule="atLeast"/>
        <w:ind w:left="276"/>
      </w:pPr>
      <w:r w:rsidRPr="00565AFC">
        <w:t>Red Hat® Enterprise Linux (RHEL) 5.6 or later (32-bit and 64-bit), openSUSE® 11.3 or later (32-bit and 64-bit), Ubuntu 10.04 or later (32-bit and 64-bit)</w:t>
      </w:r>
    </w:p>
    <w:p w:rsidR="00AC6805" w:rsidRPr="00565AFC" w:rsidRDefault="00AC6805" w:rsidP="00565AFC">
      <w:pPr>
        <w:numPr>
          <w:ilvl w:val="0"/>
          <w:numId w:val="4"/>
        </w:numPr>
        <w:spacing w:after="0" w:line="184" w:lineRule="atLeast"/>
        <w:ind w:left="276"/>
      </w:pPr>
      <w:r w:rsidRPr="00565AFC">
        <w:t>Mozilla Firefox 4.0 or Google Chrome</w:t>
      </w:r>
    </w:p>
    <w:p w:rsidR="00AC6805" w:rsidRPr="00565AFC" w:rsidRDefault="00AC6805" w:rsidP="00565AFC">
      <w:pPr>
        <w:numPr>
          <w:ilvl w:val="0"/>
          <w:numId w:val="4"/>
        </w:numPr>
        <w:spacing w:after="0" w:line="184" w:lineRule="atLeast"/>
        <w:ind w:left="276"/>
      </w:pPr>
      <w:r w:rsidRPr="00565AFC">
        <w:t>512MB of RAM; 128MB of graphics memory</w:t>
      </w:r>
    </w:p>
    <w:p w:rsidR="00AC6805" w:rsidRPr="00AC6805" w:rsidRDefault="00AC6805" w:rsidP="00AC6805">
      <w:pPr>
        <w:pStyle w:val="Heading4"/>
        <w:rPr>
          <w:rFonts w:eastAsiaTheme="minorHAnsi"/>
        </w:rPr>
      </w:pPr>
      <w:r w:rsidRPr="00AC6805">
        <w:rPr>
          <w:rFonts w:eastAsiaTheme="minorHAnsi"/>
        </w:rPr>
        <w:t>Solaris</w:t>
      </w:r>
    </w:p>
    <w:p w:rsidR="00AC6805" w:rsidRPr="00565AFC" w:rsidRDefault="00AC6805" w:rsidP="00565AFC">
      <w:pPr>
        <w:numPr>
          <w:ilvl w:val="0"/>
          <w:numId w:val="4"/>
        </w:numPr>
        <w:spacing w:after="0" w:line="184" w:lineRule="atLeast"/>
        <w:ind w:left="276"/>
      </w:pPr>
      <w:r w:rsidRPr="00565AFC">
        <w:t>1600 MHz Sun™ UltraSPARC® IIIi or faster processor</w:t>
      </w:r>
    </w:p>
    <w:p w:rsidR="00AC6805" w:rsidRPr="00565AFC" w:rsidRDefault="00AC6805" w:rsidP="00565AFC">
      <w:pPr>
        <w:numPr>
          <w:ilvl w:val="0"/>
          <w:numId w:val="4"/>
        </w:numPr>
        <w:spacing w:after="0" w:line="184" w:lineRule="atLeast"/>
        <w:ind w:left="276"/>
      </w:pPr>
      <w:r w:rsidRPr="00565AFC">
        <w:t>Solaris™ 10</w:t>
      </w:r>
    </w:p>
    <w:p w:rsidR="00AC6805" w:rsidRPr="00565AFC" w:rsidRDefault="00AC6805" w:rsidP="00565AFC">
      <w:pPr>
        <w:numPr>
          <w:ilvl w:val="0"/>
          <w:numId w:val="4"/>
        </w:numPr>
        <w:spacing w:after="0" w:line="184" w:lineRule="atLeast"/>
        <w:ind w:left="276"/>
      </w:pPr>
      <w:r w:rsidRPr="00565AFC">
        <w:t>Mozilla Firefox 4.0</w:t>
      </w:r>
    </w:p>
    <w:p w:rsidR="00AC6805" w:rsidRPr="00565AFC" w:rsidRDefault="00AC6805" w:rsidP="00565AFC">
      <w:pPr>
        <w:numPr>
          <w:ilvl w:val="0"/>
          <w:numId w:val="4"/>
        </w:numPr>
        <w:spacing w:after="0" w:line="184" w:lineRule="atLeast"/>
        <w:ind w:left="276"/>
      </w:pPr>
      <w:r w:rsidRPr="00565AFC">
        <w:t>2GB of RAM; 128MB of graphics memory</w:t>
      </w:r>
    </w:p>
    <w:p w:rsidR="00AC6805" w:rsidRPr="00AC6805" w:rsidRDefault="00AC6805" w:rsidP="00AC6805">
      <w:pPr>
        <w:pStyle w:val="Heading4"/>
        <w:rPr>
          <w:rFonts w:eastAsiaTheme="minorHAnsi"/>
        </w:rPr>
      </w:pPr>
      <w:r w:rsidRPr="00AC6805">
        <w:rPr>
          <w:rFonts w:eastAsiaTheme="minorHAnsi"/>
        </w:rPr>
        <w:t>Android</w:t>
      </w:r>
    </w:p>
    <w:p w:rsidR="00AC6805" w:rsidRPr="00565AFC" w:rsidRDefault="00AC6805" w:rsidP="00565AFC">
      <w:pPr>
        <w:numPr>
          <w:ilvl w:val="0"/>
          <w:numId w:val="4"/>
        </w:numPr>
        <w:spacing w:after="0" w:line="184" w:lineRule="atLeast"/>
        <w:ind w:left="276"/>
      </w:pPr>
      <w:r w:rsidRPr="00565AFC">
        <w:t>ARMv7 processor with vector FPU, minimum 550MHz, OpenGL ES 2.0, H.264 and AAC HW decoders</w:t>
      </w:r>
    </w:p>
    <w:p w:rsidR="00AC6805" w:rsidRPr="00565AFC" w:rsidRDefault="00AC6805" w:rsidP="00565AFC">
      <w:pPr>
        <w:numPr>
          <w:ilvl w:val="0"/>
          <w:numId w:val="4"/>
        </w:numPr>
        <w:spacing w:after="0" w:line="184" w:lineRule="atLeast"/>
        <w:ind w:left="276"/>
      </w:pPr>
      <w:r w:rsidRPr="00565AFC">
        <w:t>Android™ 2.2, 2.3, 3.0, 3.1, and 3.2</w:t>
      </w:r>
    </w:p>
    <w:p w:rsidR="00AC6805" w:rsidRPr="00565AFC" w:rsidRDefault="00AC6805" w:rsidP="00565AFC">
      <w:pPr>
        <w:numPr>
          <w:ilvl w:val="0"/>
          <w:numId w:val="4"/>
        </w:numPr>
        <w:spacing w:after="0" w:line="184" w:lineRule="atLeast"/>
        <w:ind w:left="276"/>
      </w:pPr>
      <w:r w:rsidRPr="00565AFC">
        <w:t>256MB of RAM </w:t>
      </w:r>
    </w:p>
    <w:p w:rsidR="00AC6805" w:rsidRPr="00565AFC" w:rsidRDefault="00AC6805" w:rsidP="00565AFC">
      <w:pPr>
        <w:numPr>
          <w:ilvl w:val="0"/>
          <w:numId w:val="4"/>
        </w:numPr>
        <w:spacing w:after="0" w:line="184" w:lineRule="atLeast"/>
        <w:ind w:left="276"/>
      </w:pPr>
      <w:r w:rsidRPr="00565AFC">
        <w:t>Android web browser</w:t>
      </w:r>
    </w:p>
    <w:p w:rsidR="00AC6805" w:rsidRPr="00565AFC" w:rsidRDefault="00AC6805" w:rsidP="00565AFC">
      <w:pPr>
        <w:numPr>
          <w:ilvl w:val="0"/>
          <w:numId w:val="4"/>
        </w:numPr>
        <w:spacing w:after="0" w:line="184" w:lineRule="atLeast"/>
        <w:ind w:left="276"/>
      </w:pPr>
      <w:r w:rsidRPr="00565AFC">
        <w:t>BlackBerry PlayBook and a version of the BlackBerry® Tablet OS that supports Adobe® Flash® Player 11</w:t>
      </w:r>
    </w:p>
    <w:p w:rsidR="00AC6805" w:rsidRPr="00AC6805" w:rsidRDefault="00AC6805" w:rsidP="00AC6805">
      <w:pPr>
        <w:pStyle w:val="Heading4"/>
        <w:rPr>
          <w:rFonts w:eastAsiaTheme="minorHAnsi"/>
        </w:rPr>
      </w:pPr>
      <w:r w:rsidRPr="00AC6805">
        <w:rPr>
          <w:rFonts w:eastAsiaTheme="minorHAnsi"/>
        </w:rPr>
        <w:t>Flash Access Clients</w:t>
      </w:r>
    </w:p>
    <w:p w:rsidR="00AC6805" w:rsidRPr="00565AFC" w:rsidRDefault="00AC6805" w:rsidP="00565AFC">
      <w:pPr>
        <w:numPr>
          <w:ilvl w:val="0"/>
          <w:numId w:val="4"/>
        </w:numPr>
        <w:spacing w:after="0" w:line="184" w:lineRule="atLeast"/>
        <w:ind w:left="276"/>
      </w:pPr>
      <w:r w:rsidRPr="00565AFC">
        <w:t>Microsoft® Windows XP (32 bit), Windows Vista® (32 bit and 64 bit), or Windows 7 (32 bit and 64 bit)</w:t>
      </w:r>
    </w:p>
    <w:p w:rsidR="00AC6805" w:rsidRPr="00565AFC" w:rsidRDefault="00AC6805" w:rsidP="00565AFC">
      <w:pPr>
        <w:numPr>
          <w:ilvl w:val="0"/>
          <w:numId w:val="4"/>
        </w:numPr>
        <w:spacing w:after="0" w:line="184" w:lineRule="atLeast"/>
        <w:ind w:left="276"/>
      </w:pPr>
      <w:r w:rsidRPr="00565AFC">
        <w:t>Mac OS X v10.6, v10.7 (32 bit and 64 bit) Linux®: openSUSE® 11.3 or greater (32 bit and 64 bit); Red Hat® Enterprise Linux (RHEL) 5.6 or greater (32 bit and 64 bit); or Ubuntu 10.4 LTS or greater (32 bit and 64 bit)</w:t>
      </w:r>
      <w:r w:rsidR="00431736">
        <w:t>s</w:t>
      </w:r>
    </w:p>
    <w:p w:rsidR="00AC6805" w:rsidRPr="00AC6805" w:rsidRDefault="00AC6805" w:rsidP="00AC6805"/>
    <w:p w:rsidR="00037160" w:rsidRDefault="00037160" w:rsidP="00037160">
      <w:pPr>
        <w:pStyle w:val="Heading2"/>
      </w:pPr>
      <w:bookmarkStart w:id="12" w:name="_Toc307114573"/>
      <w:r>
        <w:t>Algorithm Style</w:t>
      </w:r>
      <w:bookmarkEnd w:id="12"/>
    </w:p>
    <w:p w:rsidR="00565AFC" w:rsidRDefault="00565AFC" w:rsidP="00565AFC">
      <w:r>
        <w:t xml:space="preserve">The Prufrock game will be built upon the </w:t>
      </w:r>
      <w:r w:rsidRPr="00CF4CC0">
        <w:rPr>
          <w:i/>
        </w:rPr>
        <w:t>function reference state machine</w:t>
      </w:r>
      <w:r>
        <w:t xml:space="preserve"> framework created by Jeff Fulton and Steve Fulton, and described in their book “The Essential Guide to Flash Games”.  Small modifications will need to be made to the framework in order to better accommodate the following game elements:</w:t>
      </w:r>
    </w:p>
    <w:p w:rsidR="00565AFC" w:rsidRDefault="00565AFC" w:rsidP="00565AFC">
      <w:pPr>
        <w:pStyle w:val="ListParagraph"/>
        <w:numPr>
          <w:ilvl w:val="0"/>
          <w:numId w:val="10"/>
        </w:numPr>
      </w:pPr>
      <w:r>
        <w:t xml:space="preserve">The BasicScreen class does not provide an adequate framework for creating screens </w:t>
      </w:r>
      <w:r w:rsidR="00CF4CC0">
        <w:t>that contain</w:t>
      </w:r>
      <w:r>
        <w:t xml:space="preserve"> large foreground images</w:t>
      </w:r>
      <w:r w:rsidR="00CF4CC0">
        <w:t>, and</w:t>
      </w:r>
      <w:r>
        <w:t xml:space="preserve"> which can be closed by simply pressing on any key or mouse button.</w:t>
      </w:r>
      <w:r w:rsidR="00CF4CC0">
        <w:t xml:space="preserve">  I intend</w:t>
      </w:r>
      <w:r>
        <w:t xml:space="preserve"> to create a BasicImageScreen class for this purpose.</w:t>
      </w:r>
    </w:p>
    <w:p w:rsidR="00565AFC" w:rsidRDefault="00565AFC" w:rsidP="00565AFC">
      <w:pPr>
        <w:pStyle w:val="ListParagraph"/>
        <w:numPr>
          <w:ilvl w:val="0"/>
          <w:numId w:val="10"/>
        </w:numPr>
      </w:pPr>
      <w:r>
        <w:t xml:space="preserve">I </w:t>
      </w:r>
      <w:r w:rsidR="00CF4CC0">
        <w:t xml:space="preserve">also </w:t>
      </w:r>
      <w:r>
        <w:t xml:space="preserve">intend to slightly alter the progression of game states to better reflect the needs of my game.  For instance, I intend to have the “level in” state take place before the “new level” state, since performing initialization for the next level </w:t>
      </w:r>
      <w:r w:rsidR="00CF4CC0">
        <w:t>prior to</w:t>
      </w:r>
      <w:r>
        <w:t xml:space="preserve"> showing the “level in”</w:t>
      </w:r>
      <w:r w:rsidR="00CF4CC0">
        <w:t xml:space="preserve"> screen causes elements from the next level</w:t>
      </w:r>
      <w:r>
        <w:t xml:space="preserve"> to be displayed prematurely</w:t>
      </w:r>
      <w:r w:rsidR="00CF4CC0">
        <w:t xml:space="preserve">  to the user</w:t>
      </w:r>
      <w:r>
        <w:t>.</w:t>
      </w:r>
    </w:p>
    <w:p w:rsidR="00565AFC" w:rsidRDefault="00CF4CC0" w:rsidP="00565AFC">
      <w:pPr>
        <w:pStyle w:val="ListParagraph"/>
        <w:numPr>
          <w:ilvl w:val="0"/>
          <w:numId w:val="10"/>
        </w:numPr>
      </w:pPr>
      <w:r>
        <w:t xml:space="preserve">Finally, </w:t>
      </w:r>
      <w:r w:rsidR="00565AFC">
        <w:t xml:space="preserve">I also intend to enrich the framework with more callbacks to the Game class at specific game states.  Why, for instance, does the framework lack a callback to Game for the “game </w:t>
      </w:r>
      <w:r w:rsidR="00565AFC">
        <w:lastRenderedPageBreak/>
        <w:t>over” state?</w:t>
      </w:r>
      <w:r>
        <w:t xml:space="preserve">  This would </w:t>
      </w:r>
      <w:r w:rsidR="008D5260">
        <w:t>provide</w:t>
      </w:r>
      <w:r>
        <w:t xml:space="preserve"> the perfect hook to </w:t>
      </w:r>
      <w:r w:rsidR="007031F6">
        <w:t>enable</w:t>
      </w:r>
      <w:r>
        <w:t xml:space="preserve"> the Game </w:t>
      </w:r>
      <w:r w:rsidR="0088219C">
        <w:t xml:space="preserve">instance </w:t>
      </w:r>
      <w:r>
        <w:t xml:space="preserve">to </w:t>
      </w:r>
      <w:r w:rsidR="007031F6">
        <w:t xml:space="preserve">perform a </w:t>
      </w:r>
      <w:r>
        <w:t>clean</w:t>
      </w:r>
      <w:r w:rsidR="007031F6">
        <w:t>-</w:t>
      </w:r>
      <w:r>
        <w:t>up</w:t>
      </w:r>
      <w:r w:rsidR="007031F6">
        <w:t xml:space="preserve"> operation on</w:t>
      </w:r>
      <w:r>
        <w:t xml:space="preserve"> its resources.</w:t>
      </w:r>
    </w:p>
    <w:p w:rsidR="000F410A" w:rsidRDefault="000F410A" w:rsidP="000F410A">
      <w:pPr>
        <w:ind w:left="360"/>
      </w:pPr>
    </w:p>
    <w:p w:rsidR="000F410A" w:rsidRPr="00565AFC" w:rsidRDefault="000F410A" w:rsidP="000F410A">
      <w:pPr>
        <w:ind w:left="360"/>
      </w:pPr>
      <w:r>
        <w:t xml:space="preserve">In terms of physics, Prufrock will </w:t>
      </w:r>
      <w:r w:rsidR="00576828">
        <w:t>employ</w:t>
      </w:r>
      <w:r>
        <w:t xml:space="preserve"> simple,</w:t>
      </w:r>
      <w:r w:rsidR="00576828">
        <w:t xml:space="preserve"> fixed-</w:t>
      </w:r>
      <w:r>
        <w:t>velocity movement for both the main character and the responsibilities that the character must dodge</w:t>
      </w:r>
      <w:r w:rsidR="00576828">
        <w:t>, since this</w:t>
      </w:r>
      <w:r>
        <w:t xml:space="preserve"> best reflects the cartoonish arcade style of the game play.</w:t>
      </w:r>
    </w:p>
    <w:p w:rsidR="00037160" w:rsidRDefault="00037160" w:rsidP="00037160">
      <w:pPr>
        <w:pStyle w:val="Heading1"/>
      </w:pPr>
      <w:bookmarkStart w:id="13" w:name="_Toc307114574"/>
      <w:r>
        <w:t>Story Board</w:t>
      </w:r>
      <w:bookmarkEnd w:id="13"/>
    </w:p>
    <w:p w:rsidR="00037160" w:rsidRDefault="00037160" w:rsidP="00037160">
      <w:pPr>
        <w:pStyle w:val="Heading3"/>
      </w:pPr>
      <w:bookmarkStart w:id="14" w:name="_Toc307114575"/>
      <w:r>
        <w:t>1.  Title Screen</w:t>
      </w:r>
      <w:bookmarkEnd w:id="14"/>
    </w:p>
    <w:p w:rsidR="00037160" w:rsidRDefault="00037160" w:rsidP="00037160">
      <w:r>
        <w:rPr>
          <w:noProof/>
        </w:rPr>
        <w:drawing>
          <wp:inline distT="0" distB="0" distL="0" distR="0">
            <wp:extent cx="5692195" cy="4533900"/>
            <wp:effectExtent l="19050" t="0" r="3755" b="0"/>
            <wp:docPr id="15" name="Picture 0" descr="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ng"/>
                    <pic:cNvPicPr/>
                  </pic:nvPicPr>
                  <pic:blipFill>
                    <a:blip r:embed="rId8"/>
                    <a:stretch>
                      <a:fillRect/>
                    </a:stretch>
                  </pic:blipFill>
                  <pic:spPr>
                    <a:xfrm>
                      <a:off x="0" y="0"/>
                      <a:ext cx="5692195" cy="4533900"/>
                    </a:xfrm>
                    <a:prstGeom prst="rect">
                      <a:avLst/>
                    </a:prstGeom>
                  </pic:spPr>
                </pic:pic>
              </a:graphicData>
            </a:graphic>
          </wp:inline>
        </w:drawing>
      </w:r>
    </w:p>
    <w:p w:rsidR="00037160" w:rsidRDefault="00037160" w:rsidP="00037160">
      <w:pPr>
        <w:pStyle w:val="Heading3"/>
      </w:pPr>
      <w:bookmarkStart w:id="15" w:name="_Toc307114576"/>
      <w:r>
        <w:lastRenderedPageBreak/>
        <w:t>2.  Main Quest Description</w:t>
      </w:r>
      <w:bookmarkEnd w:id="15"/>
    </w:p>
    <w:p w:rsidR="00037160" w:rsidRDefault="00037160" w:rsidP="00037160">
      <w:r>
        <w:rPr>
          <w:noProof/>
        </w:rPr>
        <w:drawing>
          <wp:inline distT="0" distB="0" distL="0" distR="0">
            <wp:extent cx="5692195" cy="4533900"/>
            <wp:effectExtent l="19050" t="0" r="3755" b="0"/>
            <wp:docPr id="16" name="Picture 1" descr="instru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s.png"/>
                    <pic:cNvPicPr/>
                  </pic:nvPicPr>
                  <pic:blipFill>
                    <a:blip r:embed="rId9"/>
                    <a:stretch>
                      <a:fillRect/>
                    </a:stretch>
                  </pic:blipFill>
                  <pic:spPr>
                    <a:xfrm>
                      <a:off x="0" y="0"/>
                      <a:ext cx="5692195" cy="4533900"/>
                    </a:xfrm>
                    <a:prstGeom prst="rect">
                      <a:avLst/>
                    </a:prstGeom>
                  </pic:spPr>
                </pic:pic>
              </a:graphicData>
            </a:graphic>
          </wp:inline>
        </w:drawing>
      </w:r>
    </w:p>
    <w:p w:rsidR="00037160" w:rsidRDefault="00037160" w:rsidP="00037160">
      <w:pPr>
        <w:pStyle w:val="Heading3"/>
      </w:pPr>
      <w:bookmarkStart w:id="16" w:name="_Toc307114577"/>
      <w:r>
        <w:lastRenderedPageBreak/>
        <w:t>2.  Chapter 1 Introduction Screen</w:t>
      </w:r>
      <w:bookmarkEnd w:id="16"/>
    </w:p>
    <w:p w:rsidR="00037160" w:rsidRPr="00BE52F6" w:rsidRDefault="00037160" w:rsidP="00037160">
      <w:r>
        <w:rPr>
          <w:noProof/>
        </w:rPr>
        <w:drawing>
          <wp:inline distT="0" distB="0" distL="0" distR="0">
            <wp:extent cx="5692195" cy="4533900"/>
            <wp:effectExtent l="19050" t="0" r="3755" b="0"/>
            <wp:docPr id="17" name="Picture 2" descr="lev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1.png"/>
                    <pic:cNvPicPr/>
                  </pic:nvPicPr>
                  <pic:blipFill>
                    <a:blip r:embed="rId10"/>
                    <a:stretch>
                      <a:fillRect/>
                    </a:stretch>
                  </pic:blipFill>
                  <pic:spPr>
                    <a:xfrm>
                      <a:off x="0" y="0"/>
                      <a:ext cx="5692195" cy="4533900"/>
                    </a:xfrm>
                    <a:prstGeom prst="rect">
                      <a:avLst/>
                    </a:prstGeom>
                  </pic:spPr>
                </pic:pic>
              </a:graphicData>
            </a:graphic>
          </wp:inline>
        </w:drawing>
      </w:r>
    </w:p>
    <w:p w:rsidR="00037160" w:rsidRDefault="00037160" w:rsidP="00037160">
      <w:pPr>
        <w:pStyle w:val="Heading3"/>
      </w:pPr>
      <w:bookmarkStart w:id="17" w:name="_Toc307114578"/>
      <w:r>
        <w:lastRenderedPageBreak/>
        <w:t>3.  Chapter 1 Game Screen</w:t>
      </w:r>
      <w:bookmarkEnd w:id="17"/>
    </w:p>
    <w:p w:rsidR="00037160" w:rsidRPr="00BE52F6" w:rsidRDefault="00037160" w:rsidP="00037160">
      <w:r>
        <w:rPr>
          <w:noProof/>
        </w:rPr>
        <w:drawing>
          <wp:inline distT="0" distB="0" distL="0" distR="0">
            <wp:extent cx="5692195" cy="4533900"/>
            <wp:effectExtent l="19050" t="0" r="3755" b="0"/>
            <wp:docPr id="18" name="Picture 7" descr="level-1-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1-action.png"/>
                    <pic:cNvPicPr/>
                  </pic:nvPicPr>
                  <pic:blipFill>
                    <a:blip r:embed="rId11"/>
                    <a:stretch>
                      <a:fillRect/>
                    </a:stretch>
                  </pic:blipFill>
                  <pic:spPr>
                    <a:xfrm>
                      <a:off x="0" y="0"/>
                      <a:ext cx="5692195" cy="4533900"/>
                    </a:xfrm>
                    <a:prstGeom prst="rect">
                      <a:avLst/>
                    </a:prstGeom>
                  </pic:spPr>
                </pic:pic>
              </a:graphicData>
            </a:graphic>
          </wp:inline>
        </w:drawing>
      </w:r>
    </w:p>
    <w:p w:rsidR="00415BCD" w:rsidRDefault="00415BCD" w:rsidP="00415BCD">
      <w:pPr>
        <w:pStyle w:val="Heading3"/>
        <w:numPr>
          <w:ilvl w:val="0"/>
          <w:numId w:val="10"/>
        </w:numPr>
      </w:pPr>
      <w:bookmarkStart w:id="18" w:name="_Toc307114579"/>
      <w:r>
        <w:lastRenderedPageBreak/>
        <w:t>Chapter 1 Game Screen – Power-Up Mode</w:t>
      </w:r>
    </w:p>
    <w:p w:rsidR="00415BCD" w:rsidRPr="00415BCD" w:rsidRDefault="00415BCD" w:rsidP="008436C1">
      <w:pPr>
        <w:pStyle w:val="ListParagraph"/>
        <w:ind w:left="360"/>
      </w:pPr>
      <w:r>
        <w:rPr>
          <w:noProof/>
        </w:rPr>
        <w:drawing>
          <wp:inline distT="0" distB="0" distL="0" distR="0">
            <wp:extent cx="5943600" cy="4733925"/>
            <wp:effectExtent l="19050" t="0" r="0" b="0"/>
            <wp:docPr id="2" name="Picture 1" descr="level-1-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1-power.png"/>
                    <pic:cNvPicPr/>
                  </pic:nvPicPr>
                  <pic:blipFill>
                    <a:blip r:embed="rId12"/>
                    <a:stretch>
                      <a:fillRect/>
                    </a:stretch>
                  </pic:blipFill>
                  <pic:spPr>
                    <a:xfrm>
                      <a:off x="0" y="0"/>
                      <a:ext cx="5943600" cy="4733925"/>
                    </a:xfrm>
                    <a:prstGeom prst="rect">
                      <a:avLst/>
                    </a:prstGeom>
                  </pic:spPr>
                </pic:pic>
              </a:graphicData>
            </a:graphic>
          </wp:inline>
        </w:drawing>
      </w:r>
    </w:p>
    <w:p w:rsidR="008436C1" w:rsidRDefault="008436C1" w:rsidP="008436C1">
      <w:pPr>
        <w:pStyle w:val="Heading3"/>
        <w:numPr>
          <w:ilvl w:val="0"/>
          <w:numId w:val="10"/>
        </w:numPr>
      </w:pPr>
      <w:r>
        <w:lastRenderedPageBreak/>
        <w:t>Chapter 1 Game Screen – Character Death (AFK)</w:t>
      </w:r>
    </w:p>
    <w:p w:rsidR="008436C1" w:rsidRPr="008436C1" w:rsidRDefault="008436C1" w:rsidP="008436C1">
      <w:pPr>
        <w:pStyle w:val="ListParagraph"/>
        <w:ind w:left="360"/>
      </w:pPr>
      <w:r>
        <w:rPr>
          <w:noProof/>
        </w:rPr>
        <w:drawing>
          <wp:inline distT="0" distB="0" distL="0" distR="0">
            <wp:extent cx="5943600" cy="4733925"/>
            <wp:effectExtent l="19050" t="0" r="0" b="0"/>
            <wp:docPr id="3" name="Picture 2" descr="level-1-cr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1-crash.png"/>
                    <pic:cNvPicPr/>
                  </pic:nvPicPr>
                  <pic:blipFill>
                    <a:blip r:embed="rId13"/>
                    <a:stretch>
                      <a:fillRect/>
                    </a:stretch>
                  </pic:blipFill>
                  <pic:spPr>
                    <a:xfrm>
                      <a:off x="0" y="0"/>
                      <a:ext cx="5943600" cy="4733925"/>
                    </a:xfrm>
                    <a:prstGeom prst="rect">
                      <a:avLst/>
                    </a:prstGeom>
                  </pic:spPr>
                </pic:pic>
              </a:graphicData>
            </a:graphic>
          </wp:inline>
        </w:drawing>
      </w:r>
    </w:p>
    <w:p w:rsidR="00037160" w:rsidRDefault="008436C1" w:rsidP="00037160">
      <w:pPr>
        <w:pStyle w:val="Heading3"/>
      </w:pPr>
      <w:r>
        <w:lastRenderedPageBreak/>
        <w:t>6</w:t>
      </w:r>
      <w:r w:rsidR="00037160">
        <w:t>.  Chapter 2 Introduction Screen</w:t>
      </w:r>
      <w:bookmarkEnd w:id="18"/>
    </w:p>
    <w:p w:rsidR="00037160" w:rsidRPr="00B74E95" w:rsidRDefault="00037160" w:rsidP="00037160">
      <w:r>
        <w:rPr>
          <w:noProof/>
        </w:rPr>
        <w:drawing>
          <wp:inline distT="0" distB="0" distL="0" distR="0">
            <wp:extent cx="5692195" cy="4533900"/>
            <wp:effectExtent l="19050" t="0" r="3755" b="0"/>
            <wp:docPr id="19" name="Picture 3" descr="lev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png"/>
                    <pic:cNvPicPr/>
                  </pic:nvPicPr>
                  <pic:blipFill>
                    <a:blip r:embed="rId14"/>
                    <a:stretch>
                      <a:fillRect/>
                    </a:stretch>
                  </pic:blipFill>
                  <pic:spPr>
                    <a:xfrm>
                      <a:off x="0" y="0"/>
                      <a:ext cx="5692195" cy="4533900"/>
                    </a:xfrm>
                    <a:prstGeom prst="rect">
                      <a:avLst/>
                    </a:prstGeom>
                  </pic:spPr>
                </pic:pic>
              </a:graphicData>
            </a:graphic>
          </wp:inline>
        </w:drawing>
      </w:r>
    </w:p>
    <w:p w:rsidR="00037160" w:rsidRDefault="008436C1" w:rsidP="00037160">
      <w:pPr>
        <w:pStyle w:val="Heading3"/>
      </w:pPr>
      <w:bookmarkStart w:id="19" w:name="_Toc307114580"/>
      <w:r>
        <w:lastRenderedPageBreak/>
        <w:t>7</w:t>
      </w:r>
      <w:r w:rsidR="00037160">
        <w:t>.  Chapter 2 Game Screen</w:t>
      </w:r>
      <w:bookmarkEnd w:id="19"/>
    </w:p>
    <w:p w:rsidR="00037160" w:rsidRPr="00B74E95" w:rsidRDefault="00037160" w:rsidP="00037160">
      <w:r>
        <w:rPr>
          <w:noProof/>
        </w:rPr>
        <w:drawing>
          <wp:inline distT="0" distB="0" distL="0" distR="0">
            <wp:extent cx="5692195" cy="4533900"/>
            <wp:effectExtent l="19050" t="0" r="3755" b="0"/>
            <wp:docPr id="20" name="Picture 8" descr="level-2-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2-action.png"/>
                    <pic:cNvPicPr/>
                  </pic:nvPicPr>
                  <pic:blipFill>
                    <a:blip r:embed="rId15"/>
                    <a:stretch>
                      <a:fillRect/>
                    </a:stretch>
                  </pic:blipFill>
                  <pic:spPr>
                    <a:xfrm>
                      <a:off x="0" y="0"/>
                      <a:ext cx="5692195" cy="4533900"/>
                    </a:xfrm>
                    <a:prstGeom prst="rect">
                      <a:avLst/>
                    </a:prstGeom>
                  </pic:spPr>
                </pic:pic>
              </a:graphicData>
            </a:graphic>
          </wp:inline>
        </w:drawing>
      </w:r>
    </w:p>
    <w:p w:rsidR="00037160" w:rsidRDefault="008436C1" w:rsidP="00037160">
      <w:pPr>
        <w:pStyle w:val="Heading3"/>
      </w:pPr>
      <w:bookmarkStart w:id="20" w:name="_Toc307114581"/>
      <w:r>
        <w:lastRenderedPageBreak/>
        <w:t>8</w:t>
      </w:r>
      <w:r w:rsidR="00037160">
        <w:t>.  Chapter 3 Introduction Screen</w:t>
      </w:r>
      <w:bookmarkEnd w:id="20"/>
    </w:p>
    <w:p w:rsidR="00037160" w:rsidRPr="00B74E95" w:rsidRDefault="00037160" w:rsidP="00037160">
      <w:r>
        <w:rPr>
          <w:noProof/>
        </w:rPr>
        <w:drawing>
          <wp:inline distT="0" distB="0" distL="0" distR="0">
            <wp:extent cx="5692195" cy="4533900"/>
            <wp:effectExtent l="19050" t="0" r="3755" b="0"/>
            <wp:docPr id="21" name="Picture 4" descr="lev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3.png"/>
                    <pic:cNvPicPr/>
                  </pic:nvPicPr>
                  <pic:blipFill>
                    <a:blip r:embed="rId16"/>
                    <a:stretch>
                      <a:fillRect/>
                    </a:stretch>
                  </pic:blipFill>
                  <pic:spPr>
                    <a:xfrm>
                      <a:off x="0" y="0"/>
                      <a:ext cx="5692195" cy="4533900"/>
                    </a:xfrm>
                    <a:prstGeom prst="rect">
                      <a:avLst/>
                    </a:prstGeom>
                  </pic:spPr>
                </pic:pic>
              </a:graphicData>
            </a:graphic>
          </wp:inline>
        </w:drawing>
      </w:r>
    </w:p>
    <w:p w:rsidR="00037160" w:rsidRDefault="008436C1" w:rsidP="00037160">
      <w:pPr>
        <w:pStyle w:val="Heading3"/>
      </w:pPr>
      <w:bookmarkStart w:id="21" w:name="_Toc307114582"/>
      <w:r>
        <w:lastRenderedPageBreak/>
        <w:t>9</w:t>
      </w:r>
      <w:r w:rsidR="00037160">
        <w:t>.  Chapter 3 Game Screen</w:t>
      </w:r>
      <w:bookmarkEnd w:id="21"/>
    </w:p>
    <w:p w:rsidR="00037160" w:rsidRDefault="00037160" w:rsidP="00037160">
      <w:r>
        <w:rPr>
          <w:noProof/>
        </w:rPr>
        <w:drawing>
          <wp:inline distT="0" distB="0" distL="0" distR="0">
            <wp:extent cx="5692195" cy="4533900"/>
            <wp:effectExtent l="19050" t="0" r="3755" b="0"/>
            <wp:docPr id="22" name="Picture 9" descr="level-3-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3-action.png"/>
                    <pic:cNvPicPr/>
                  </pic:nvPicPr>
                  <pic:blipFill>
                    <a:blip r:embed="rId17"/>
                    <a:stretch>
                      <a:fillRect/>
                    </a:stretch>
                  </pic:blipFill>
                  <pic:spPr>
                    <a:xfrm>
                      <a:off x="0" y="0"/>
                      <a:ext cx="5692195" cy="4533900"/>
                    </a:xfrm>
                    <a:prstGeom prst="rect">
                      <a:avLst/>
                    </a:prstGeom>
                  </pic:spPr>
                </pic:pic>
              </a:graphicData>
            </a:graphic>
          </wp:inline>
        </w:drawing>
      </w:r>
    </w:p>
    <w:p w:rsidR="00037160" w:rsidRDefault="008436C1" w:rsidP="00037160">
      <w:pPr>
        <w:pStyle w:val="Heading3"/>
      </w:pPr>
      <w:bookmarkStart w:id="22" w:name="_Toc307114583"/>
      <w:r>
        <w:lastRenderedPageBreak/>
        <w:t>10</w:t>
      </w:r>
      <w:r w:rsidR="00037160">
        <w:t>.  Chapter 4 Introduction Screen</w:t>
      </w:r>
      <w:bookmarkEnd w:id="22"/>
    </w:p>
    <w:p w:rsidR="00037160" w:rsidRPr="00B74E95" w:rsidRDefault="00037160" w:rsidP="00037160">
      <w:r>
        <w:rPr>
          <w:noProof/>
        </w:rPr>
        <w:drawing>
          <wp:inline distT="0" distB="0" distL="0" distR="0">
            <wp:extent cx="5692195" cy="4533900"/>
            <wp:effectExtent l="19050" t="0" r="3755" b="0"/>
            <wp:docPr id="23" name="Picture 5" descr="lev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4.png"/>
                    <pic:cNvPicPr/>
                  </pic:nvPicPr>
                  <pic:blipFill>
                    <a:blip r:embed="rId18"/>
                    <a:stretch>
                      <a:fillRect/>
                    </a:stretch>
                  </pic:blipFill>
                  <pic:spPr>
                    <a:xfrm>
                      <a:off x="0" y="0"/>
                      <a:ext cx="5692195" cy="4533900"/>
                    </a:xfrm>
                    <a:prstGeom prst="rect">
                      <a:avLst/>
                    </a:prstGeom>
                  </pic:spPr>
                </pic:pic>
              </a:graphicData>
            </a:graphic>
          </wp:inline>
        </w:drawing>
      </w:r>
    </w:p>
    <w:p w:rsidR="00037160" w:rsidRDefault="008436C1" w:rsidP="00037160">
      <w:pPr>
        <w:pStyle w:val="Heading3"/>
      </w:pPr>
      <w:bookmarkStart w:id="23" w:name="_Toc307114584"/>
      <w:r>
        <w:lastRenderedPageBreak/>
        <w:t>11</w:t>
      </w:r>
      <w:r w:rsidR="00037160">
        <w:t>.  Chapter 4 Game Screen</w:t>
      </w:r>
      <w:bookmarkEnd w:id="23"/>
    </w:p>
    <w:p w:rsidR="00037160" w:rsidRDefault="00037160" w:rsidP="00037160">
      <w:r>
        <w:rPr>
          <w:noProof/>
        </w:rPr>
        <w:drawing>
          <wp:inline distT="0" distB="0" distL="0" distR="0">
            <wp:extent cx="5692195" cy="4533900"/>
            <wp:effectExtent l="19050" t="0" r="3755" b="0"/>
            <wp:docPr id="24" name="Picture 10" descr="level-4-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4-action.png"/>
                    <pic:cNvPicPr/>
                  </pic:nvPicPr>
                  <pic:blipFill>
                    <a:blip r:embed="rId19"/>
                    <a:stretch>
                      <a:fillRect/>
                    </a:stretch>
                  </pic:blipFill>
                  <pic:spPr>
                    <a:xfrm>
                      <a:off x="0" y="0"/>
                      <a:ext cx="5692195" cy="4533900"/>
                    </a:xfrm>
                    <a:prstGeom prst="rect">
                      <a:avLst/>
                    </a:prstGeom>
                  </pic:spPr>
                </pic:pic>
              </a:graphicData>
            </a:graphic>
          </wp:inline>
        </w:drawing>
      </w:r>
    </w:p>
    <w:p w:rsidR="00037160" w:rsidRDefault="008436C1" w:rsidP="00037160">
      <w:pPr>
        <w:pStyle w:val="Heading3"/>
      </w:pPr>
      <w:bookmarkStart w:id="24" w:name="_Toc307114585"/>
      <w:r>
        <w:lastRenderedPageBreak/>
        <w:t>12</w:t>
      </w:r>
      <w:r w:rsidR="00037160">
        <w:t>.  Chapter 5 Introduction Screen</w:t>
      </w:r>
      <w:bookmarkEnd w:id="24"/>
    </w:p>
    <w:p w:rsidR="00037160" w:rsidRPr="00B74E95" w:rsidRDefault="00037160" w:rsidP="00037160">
      <w:r>
        <w:rPr>
          <w:noProof/>
        </w:rPr>
        <w:drawing>
          <wp:inline distT="0" distB="0" distL="0" distR="0">
            <wp:extent cx="5692195" cy="4533900"/>
            <wp:effectExtent l="19050" t="0" r="3755" b="0"/>
            <wp:docPr id="25" name="Picture 6" descr="leve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5.png"/>
                    <pic:cNvPicPr/>
                  </pic:nvPicPr>
                  <pic:blipFill>
                    <a:blip r:embed="rId20"/>
                    <a:stretch>
                      <a:fillRect/>
                    </a:stretch>
                  </pic:blipFill>
                  <pic:spPr>
                    <a:xfrm>
                      <a:off x="0" y="0"/>
                      <a:ext cx="5692195" cy="4533900"/>
                    </a:xfrm>
                    <a:prstGeom prst="rect">
                      <a:avLst/>
                    </a:prstGeom>
                  </pic:spPr>
                </pic:pic>
              </a:graphicData>
            </a:graphic>
          </wp:inline>
        </w:drawing>
      </w:r>
    </w:p>
    <w:p w:rsidR="00037160" w:rsidRDefault="008436C1" w:rsidP="00037160">
      <w:pPr>
        <w:pStyle w:val="Heading3"/>
      </w:pPr>
      <w:bookmarkStart w:id="25" w:name="_Toc307114586"/>
      <w:r>
        <w:lastRenderedPageBreak/>
        <w:t>13</w:t>
      </w:r>
      <w:r w:rsidR="00037160">
        <w:t>.  Chapter 5 Game Screen (Boss Level)</w:t>
      </w:r>
      <w:bookmarkEnd w:id="25"/>
    </w:p>
    <w:p w:rsidR="00037160" w:rsidRPr="00BE52F6" w:rsidRDefault="00037160" w:rsidP="00037160">
      <w:r>
        <w:rPr>
          <w:noProof/>
        </w:rPr>
        <w:drawing>
          <wp:inline distT="0" distB="0" distL="0" distR="0">
            <wp:extent cx="5692195" cy="4533900"/>
            <wp:effectExtent l="19050" t="0" r="3755" b="0"/>
            <wp:docPr id="26" name="Picture 11" descr="level-5-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5-action.png"/>
                    <pic:cNvPicPr/>
                  </pic:nvPicPr>
                  <pic:blipFill>
                    <a:blip r:embed="rId21"/>
                    <a:stretch>
                      <a:fillRect/>
                    </a:stretch>
                  </pic:blipFill>
                  <pic:spPr>
                    <a:xfrm>
                      <a:off x="0" y="0"/>
                      <a:ext cx="5692195" cy="4533900"/>
                    </a:xfrm>
                    <a:prstGeom prst="rect">
                      <a:avLst/>
                    </a:prstGeom>
                  </pic:spPr>
                </pic:pic>
              </a:graphicData>
            </a:graphic>
          </wp:inline>
        </w:drawing>
      </w:r>
    </w:p>
    <w:p w:rsidR="00037160" w:rsidRDefault="00037160" w:rsidP="00037160">
      <w:pPr>
        <w:pStyle w:val="Heading3"/>
      </w:pPr>
      <w:bookmarkStart w:id="26" w:name="_Toc307114587"/>
      <w:r>
        <w:lastRenderedPageBreak/>
        <w:t>12.  Game Over Screen</w:t>
      </w:r>
      <w:bookmarkEnd w:id="26"/>
    </w:p>
    <w:p w:rsidR="00037160" w:rsidRDefault="00037160" w:rsidP="00037160">
      <w:r>
        <w:rPr>
          <w:noProof/>
        </w:rPr>
        <w:drawing>
          <wp:inline distT="0" distB="0" distL="0" distR="0">
            <wp:extent cx="5692195" cy="4533900"/>
            <wp:effectExtent l="19050" t="0" r="3755" b="0"/>
            <wp:docPr id="27" name="Picture 12" descr="game-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over.png"/>
                    <pic:cNvPicPr/>
                  </pic:nvPicPr>
                  <pic:blipFill>
                    <a:blip r:embed="rId22"/>
                    <a:stretch>
                      <a:fillRect/>
                    </a:stretch>
                  </pic:blipFill>
                  <pic:spPr>
                    <a:xfrm>
                      <a:off x="0" y="0"/>
                      <a:ext cx="5692195" cy="4533900"/>
                    </a:xfrm>
                    <a:prstGeom prst="rect">
                      <a:avLst/>
                    </a:prstGeom>
                  </pic:spPr>
                </pic:pic>
              </a:graphicData>
            </a:graphic>
          </wp:inline>
        </w:drawing>
      </w:r>
    </w:p>
    <w:p w:rsidR="00037160" w:rsidRDefault="00037160" w:rsidP="00037160">
      <w:pPr>
        <w:pStyle w:val="Heading2"/>
      </w:pPr>
      <w:bookmarkStart w:id="27" w:name="_Toc307114588"/>
      <w:r>
        <w:lastRenderedPageBreak/>
        <w:t>Character Study - J. Alfred</w:t>
      </w:r>
      <w:bookmarkEnd w:id="27"/>
    </w:p>
    <w:p w:rsidR="00037160" w:rsidRDefault="00037160" w:rsidP="00037160">
      <w:r>
        <w:rPr>
          <w:noProof/>
        </w:rPr>
        <w:drawing>
          <wp:inline distT="0" distB="0" distL="0" distR="0">
            <wp:extent cx="2466975" cy="4543425"/>
            <wp:effectExtent l="19050" t="0" r="9525" b="0"/>
            <wp:docPr id="28" name="Picture 13" descr="character-stu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study.png"/>
                    <pic:cNvPicPr/>
                  </pic:nvPicPr>
                  <pic:blipFill>
                    <a:blip r:embed="rId23" cstate="print"/>
                    <a:stretch>
                      <a:fillRect/>
                    </a:stretch>
                  </pic:blipFill>
                  <pic:spPr>
                    <a:xfrm>
                      <a:off x="0" y="0"/>
                      <a:ext cx="2466975" cy="4543425"/>
                    </a:xfrm>
                    <a:prstGeom prst="rect">
                      <a:avLst/>
                    </a:prstGeom>
                  </pic:spPr>
                </pic:pic>
              </a:graphicData>
            </a:graphic>
          </wp:inline>
        </w:drawing>
      </w:r>
    </w:p>
    <w:p w:rsidR="00837DA8" w:rsidRPr="00C67254" w:rsidRDefault="00837DA8" w:rsidP="00C67254"/>
    <w:sectPr w:rsidR="00837DA8" w:rsidRPr="00C67254" w:rsidSect="00A11047">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17D1"/>
    <w:multiLevelType w:val="multilevel"/>
    <w:tmpl w:val="D86C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0069ED"/>
    <w:multiLevelType w:val="multilevel"/>
    <w:tmpl w:val="F11E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5938BE"/>
    <w:multiLevelType w:val="hybridMultilevel"/>
    <w:tmpl w:val="08F26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C5460"/>
    <w:multiLevelType w:val="hybridMultilevel"/>
    <w:tmpl w:val="696CB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ED4716"/>
    <w:multiLevelType w:val="multilevel"/>
    <w:tmpl w:val="CA2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8F6472C"/>
    <w:multiLevelType w:val="hybridMultilevel"/>
    <w:tmpl w:val="49663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945982"/>
    <w:multiLevelType w:val="multilevel"/>
    <w:tmpl w:val="3844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FD014C6"/>
    <w:multiLevelType w:val="hybridMultilevel"/>
    <w:tmpl w:val="41D01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2C16F8"/>
    <w:multiLevelType w:val="multilevel"/>
    <w:tmpl w:val="D9BE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795626C"/>
    <w:multiLevelType w:val="multilevel"/>
    <w:tmpl w:val="228C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A55532B"/>
    <w:multiLevelType w:val="multilevel"/>
    <w:tmpl w:val="A0C0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9"/>
  </w:num>
  <w:num w:numId="4">
    <w:abstractNumId w:val="0"/>
  </w:num>
  <w:num w:numId="5">
    <w:abstractNumId w:val="8"/>
  </w:num>
  <w:num w:numId="6">
    <w:abstractNumId w:val="1"/>
  </w:num>
  <w:num w:numId="7">
    <w:abstractNumId w:val="4"/>
  </w:num>
  <w:num w:numId="8">
    <w:abstractNumId w:val="10"/>
  </w:num>
  <w:num w:numId="9">
    <w:abstractNumId w:val="6"/>
  </w:num>
  <w:num w:numId="10">
    <w:abstractNumId w:val="7"/>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compat/>
  <w:rsids>
    <w:rsidRoot w:val="00FE7C6D"/>
    <w:rsid w:val="00015E3B"/>
    <w:rsid w:val="00037160"/>
    <w:rsid w:val="00075914"/>
    <w:rsid w:val="000D67D1"/>
    <w:rsid w:val="000E58C1"/>
    <w:rsid w:val="000F410A"/>
    <w:rsid w:val="00143A1A"/>
    <w:rsid w:val="00186C9C"/>
    <w:rsid w:val="001C2B72"/>
    <w:rsid w:val="001C4F45"/>
    <w:rsid w:val="001D6DC0"/>
    <w:rsid w:val="001E247D"/>
    <w:rsid w:val="001E2F37"/>
    <w:rsid w:val="001E43BF"/>
    <w:rsid w:val="00223FC5"/>
    <w:rsid w:val="002436F5"/>
    <w:rsid w:val="002476A8"/>
    <w:rsid w:val="00301577"/>
    <w:rsid w:val="00393C79"/>
    <w:rsid w:val="003D1621"/>
    <w:rsid w:val="003D6F76"/>
    <w:rsid w:val="00414DAE"/>
    <w:rsid w:val="00415BCD"/>
    <w:rsid w:val="00431736"/>
    <w:rsid w:val="00433B7F"/>
    <w:rsid w:val="004554AF"/>
    <w:rsid w:val="004733AD"/>
    <w:rsid w:val="004C2FEB"/>
    <w:rsid w:val="004D170E"/>
    <w:rsid w:val="004E6936"/>
    <w:rsid w:val="00523D13"/>
    <w:rsid w:val="00544DD0"/>
    <w:rsid w:val="0055060D"/>
    <w:rsid w:val="00565AFC"/>
    <w:rsid w:val="00576828"/>
    <w:rsid w:val="005A57FD"/>
    <w:rsid w:val="005B3614"/>
    <w:rsid w:val="005E7EC8"/>
    <w:rsid w:val="00606CB0"/>
    <w:rsid w:val="0061463B"/>
    <w:rsid w:val="00637D7B"/>
    <w:rsid w:val="00641D7C"/>
    <w:rsid w:val="0064319B"/>
    <w:rsid w:val="006A2F0D"/>
    <w:rsid w:val="006C5212"/>
    <w:rsid w:val="006E2402"/>
    <w:rsid w:val="007031F6"/>
    <w:rsid w:val="00736D01"/>
    <w:rsid w:val="00741003"/>
    <w:rsid w:val="007571EC"/>
    <w:rsid w:val="008023FB"/>
    <w:rsid w:val="00803A1F"/>
    <w:rsid w:val="00805EE2"/>
    <w:rsid w:val="00834214"/>
    <w:rsid w:val="00837DA8"/>
    <w:rsid w:val="008436C1"/>
    <w:rsid w:val="00881590"/>
    <w:rsid w:val="0088219C"/>
    <w:rsid w:val="00885CE5"/>
    <w:rsid w:val="008B13CC"/>
    <w:rsid w:val="008D5260"/>
    <w:rsid w:val="00933FBF"/>
    <w:rsid w:val="00936523"/>
    <w:rsid w:val="0099185A"/>
    <w:rsid w:val="009964B9"/>
    <w:rsid w:val="00997118"/>
    <w:rsid w:val="009A48D7"/>
    <w:rsid w:val="009B77E2"/>
    <w:rsid w:val="009C58A4"/>
    <w:rsid w:val="009C7943"/>
    <w:rsid w:val="009D4140"/>
    <w:rsid w:val="00A0296F"/>
    <w:rsid w:val="00A11047"/>
    <w:rsid w:val="00A32A09"/>
    <w:rsid w:val="00A60D20"/>
    <w:rsid w:val="00AC6805"/>
    <w:rsid w:val="00AD0C62"/>
    <w:rsid w:val="00AD787D"/>
    <w:rsid w:val="00AF08C9"/>
    <w:rsid w:val="00B043E0"/>
    <w:rsid w:val="00B06593"/>
    <w:rsid w:val="00B406D8"/>
    <w:rsid w:val="00B74E95"/>
    <w:rsid w:val="00BA05CA"/>
    <w:rsid w:val="00BD04E7"/>
    <w:rsid w:val="00BE52F6"/>
    <w:rsid w:val="00BF2CFB"/>
    <w:rsid w:val="00C03972"/>
    <w:rsid w:val="00C13DDA"/>
    <w:rsid w:val="00C34F99"/>
    <w:rsid w:val="00C67254"/>
    <w:rsid w:val="00C966AA"/>
    <w:rsid w:val="00CA12EF"/>
    <w:rsid w:val="00CC7769"/>
    <w:rsid w:val="00CF4CC0"/>
    <w:rsid w:val="00D12EAE"/>
    <w:rsid w:val="00D334C7"/>
    <w:rsid w:val="00DB52AE"/>
    <w:rsid w:val="00DC257C"/>
    <w:rsid w:val="00DC472E"/>
    <w:rsid w:val="00E11C43"/>
    <w:rsid w:val="00E2616D"/>
    <w:rsid w:val="00E31F79"/>
    <w:rsid w:val="00E32789"/>
    <w:rsid w:val="00E627F8"/>
    <w:rsid w:val="00E73AB9"/>
    <w:rsid w:val="00EB0882"/>
    <w:rsid w:val="00EE49DB"/>
    <w:rsid w:val="00EF173B"/>
    <w:rsid w:val="00EF3130"/>
    <w:rsid w:val="00EF415E"/>
    <w:rsid w:val="00F059DE"/>
    <w:rsid w:val="00F2158B"/>
    <w:rsid w:val="00F92FBD"/>
    <w:rsid w:val="00FA1380"/>
    <w:rsid w:val="00FA47A7"/>
    <w:rsid w:val="00FE7C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enu v:ext="edit" fillcolor="none [16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C79"/>
  </w:style>
  <w:style w:type="paragraph" w:styleId="Heading1">
    <w:name w:val="heading 1"/>
    <w:basedOn w:val="Normal"/>
    <w:next w:val="Normal"/>
    <w:link w:val="Heading1Char"/>
    <w:uiPriority w:val="9"/>
    <w:qFormat/>
    <w:rsid w:val="004733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2F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4E9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C680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1E247D"/>
  </w:style>
  <w:style w:type="character" w:customStyle="1" w:styleId="apple-converted-space">
    <w:name w:val="apple-converted-space"/>
    <w:basedOn w:val="DefaultParagraphFont"/>
    <w:rsid w:val="001E247D"/>
  </w:style>
  <w:style w:type="character" w:customStyle="1" w:styleId="Heading1Char">
    <w:name w:val="Heading 1 Char"/>
    <w:basedOn w:val="DefaultParagraphFont"/>
    <w:link w:val="Heading1"/>
    <w:uiPriority w:val="9"/>
    <w:rsid w:val="004733A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2F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74E9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E52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2F6"/>
    <w:rPr>
      <w:rFonts w:ascii="Tahoma" w:hAnsi="Tahoma" w:cs="Tahoma"/>
      <w:sz w:val="16"/>
      <w:szCs w:val="16"/>
    </w:rPr>
  </w:style>
  <w:style w:type="paragraph" w:styleId="ListParagraph">
    <w:name w:val="List Paragraph"/>
    <w:basedOn w:val="Normal"/>
    <w:uiPriority w:val="34"/>
    <w:qFormat/>
    <w:rsid w:val="00AF08C9"/>
    <w:pPr>
      <w:ind w:left="720"/>
      <w:contextualSpacing/>
    </w:pPr>
  </w:style>
  <w:style w:type="character" w:customStyle="1" w:styleId="Heading4Char">
    <w:name w:val="Heading 4 Char"/>
    <w:basedOn w:val="DefaultParagraphFont"/>
    <w:link w:val="Heading4"/>
    <w:uiPriority w:val="9"/>
    <w:rsid w:val="00AC6805"/>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A11047"/>
    <w:pPr>
      <w:spacing w:after="0" w:line="240" w:lineRule="auto"/>
    </w:pPr>
    <w:rPr>
      <w:rFonts w:eastAsiaTheme="minorEastAsia"/>
    </w:rPr>
  </w:style>
  <w:style w:type="character" w:customStyle="1" w:styleId="NoSpacingChar">
    <w:name w:val="No Spacing Char"/>
    <w:basedOn w:val="DefaultParagraphFont"/>
    <w:link w:val="NoSpacing"/>
    <w:uiPriority w:val="1"/>
    <w:rsid w:val="00A11047"/>
    <w:rPr>
      <w:rFonts w:eastAsiaTheme="minorEastAsia"/>
    </w:rPr>
  </w:style>
  <w:style w:type="paragraph" w:styleId="TOCHeading">
    <w:name w:val="TOC Heading"/>
    <w:basedOn w:val="Heading1"/>
    <w:next w:val="Normal"/>
    <w:uiPriority w:val="39"/>
    <w:semiHidden/>
    <w:unhideWhenUsed/>
    <w:qFormat/>
    <w:rsid w:val="001E2F37"/>
    <w:pPr>
      <w:outlineLvl w:val="9"/>
    </w:pPr>
  </w:style>
  <w:style w:type="paragraph" w:styleId="TOC1">
    <w:name w:val="toc 1"/>
    <w:basedOn w:val="Normal"/>
    <w:next w:val="Normal"/>
    <w:autoRedefine/>
    <w:uiPriority w:val="39"/>
    <w:unhideWhenUsed/>
    <w:rsid w:val="001E2F37"/>
    <w:pPr>
      <w:spacing w:after="100"/>
    </w:pPr>
  </w:style>
  <w:style w:type="paragraph" w:styleId="TOC2">
    <w:name w:val="toc 2"/>
    <w:basedOn w:val="Normal"/>
    <w:next w:val="Normal"/>
    <w:autoRedefine/>
    <w:uiPriority w:val="39"/>
    <w:unhideWhenUsed/>
    <w:rsid w:val="001E2F37"/>
    <w:pPr>
      <w:spacing w:after="100"/>
      <w:ind w:left="220"/>
    </w:pPr>
  </w:style>
  <w:style w:type="paragraph" w:styleId="TOC3">
    <w:name w:val="toc 3"/>
    <w:basedOn w:val="Normal"/>
    <w:next w:val="Normal"/>
    <w:autoRedefine/>
    <w:uiPriority w:val="39"/>
    <w:unhideWhenUsed/>
    <w:rsid w:val="001E2F37"/>
    <w:pPr>
      <w:spacing w:after="100"/>
      <w:ind w:left="440"/>
    </w:pPr>
  </w:style>
  <w:style w:type="character" w:styleId="Hyperlink">
    <w:name w:val="Hyperlink"/>
    <w:basedOn w:val="DefaultParagraphFont"/>
    <w:uiPriority w:val="99"/>
    <w:unhideWhenUsed/>
    <w:rsid w:val="001E2F37"/>
    <w:rPr>
      <w:color w:val="0000FF" w:themeColor="hyperlink"/>
      <w:u w:val="single"/>
    </w:rPr>
  </w:style>
  <w:style w:type="table" w:styleId="TableGrid">
    <w:name w:val="Table Grid"/>
    <w:basedOn w:val="TableNormal"/>
    <w:uiPriority w:val="59"/>
    <w:rsid w:val="009D4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9D41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TMLPreformattedChar">
    <w:name w:val="HTML Preformatted Char"/>
    <w:basedOn w:val="DefaultParagraphFont"/>
    <w:link w:val="HTMLPreformatted"/>
    <w:rsid w:val="009D4140"/>
    <w:rPr>
      <w:rFonts w:ascii="Consolas" w:hAnsi="Consolas"/>
    </w:rPr>
  </w:style>
  <w:style w:type="paragraph" w:styleId="HTMLPreformatted">
    <w:name w:val="HTML Preformatted"/>
    <w:basedOn w:val="Normal"/>
    <w:link w:val="HTMLPreformattedChar"/>
    <w:rsid w:val="009D4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rPr>
  </w:style>
  <w:style w:type="character" w:customStyle="1" w:styleId="HTMLPreformattedChar1">
    <w:name w:val="HTML Preformatted Char1"/>
    <w:basedOn w:val="DefaultParagraphFont"/>
    <w:link w:val="HTMLPreformatted"/>
    <w:uiPriority w:val="99"/>
    <w:semiHidden/>
    <w:rsid w:val="009D4140"/>
    <w:rPr>
      <w:rFonts w:ascii="Consolas" w:hAnsi="Consola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05645196">
      <w:bodyDiv w:val="1"/>
      <w:marLeft w:val="0"/>
      <w:marRight w:val="0"/>
      <w:marTop w:val="0"/>
      <w:marBottom w:val="0"/>
      <w:divBdr>
        <w:top w:val="none" w:sz="0" w:space="0" w:color="auto"/>
        <w:left w:val="none" w:sz="0" w:space="0" w:color="auto"/>
        <w:bottom w:val="none" w:sz="0" w:space="0" w:color="auto"/>
        <w:right w:val="none" w:sz="0" w:space="0" w:color="auto"/>
      </w:divBdr>
      <w:divsChild>
        <w:div w:id="1692103495">
          <w:marLeft w:val="0"/>
          <w:marRight w:val="0"/>
          <w:marTop w:val="0"/>
          <w:marBottom w:val="0"/>
          <w:divBdr>
            <w:top w:val="none" w:sz="0" w:space="0" w:color="auto"/>
            <w:left w:val="none" w:sz="0" w:space="0" w:color="auto"/>
            <w:bottom w:val="none" w:sz="0" w:space="0" w:color="auto"/>
            <w:right w:val="none" w:sz="0" w:space="0" w:color="auto"/>
          </w:divBdr>
          <w:divsChild>
            <w:div w:id="787047634">
              <w:marLeft w:val="0"/>
              <w:marRight w:val="0"/>
              <w:marTop w:val="104"/>
              <w:marBottom w:val="104"/>
              <w:divBdr>
                <w:top w:val="none" w:sz="0" w:space="0" w:color="auto"/>
                <w:left w:val="none" w:sz="0" w:space="6" w:color="auto"/>
                <w:bottom w:val="none" w:sz="0" w:space="2" w:color="auto"/>
                <w:right w:val="none" w:sz="0" w:space="6" w:color="auto"/>
              </w:divBdr>
            </w:div>
          </w:divsChild>
        </w:div>
        <w:div w:id="820074208">
          <w:marLeft w:val="0"/>
          <w:marRight w:val="0"/>
          <w:marTop w:val="0"/>
          <w:marBottom w:val="0"/>
          <w:divBdr>
            <w:top w:val="none" w:sz="0" w:space="0" w:color="auto"/>
            <w:left w:val="none" w:sz="0" w:space="0" w:color="auto"/>
            <w:bottom w:val="none" w:sz="0" w:space="0" w:color="auto"/>
            <w:right w:val="none" w:sz="0" w:space="0" w:color="auto"/>
          </w:divBdr>
          <w:divsChild>
            <w:div w:id="1775203995">
              <w:marLeft w:val="0"/>
              <w:marRight w:val="0"/>
              <w:marTop w:val="104"/>
              <w:marBottom w:val="104"/>
              <w:divBdr>
                <w:top w:val="none" w:sz="0" w:space="0" w:color="auto"/>
                <w:left w:val="none" w:sz="0" w:space="6" w:color="auto"/>
                <w:bottom w:val="none" w:sz="0" w:space="2" w:color="auto"/>
                <w:right w:val="none" w:sz="0" w:space="6" w:color="auto"/>
              </w:divBdr>
            </w:div>
          </w:divsChild>
        </w:div>
        <w:div w:id="1773816995">
          <w:marLeft w:val="0"/>
          <w:marRight w:val="0"/>
          <w:marTop w:val="0"/>
          <w:marBottom w:val="0"/>
          <w:divBdr>
            <w:top w:val="none" w:sz="0" w:space="0" w:color="auto"/>
            <w:left w:val="none" w:sz="0" w:space="0" w:color="auto"/>
            <w:bottom w:val="none" w:sz="0" w:space="0" w:color="auto"/>
            <w:right w:val="none" w:sz="0" w:space="0" w:color="auto"/>
          </w:divBdr>
          <w:divsChild>
            <w:div w:id="7564318">
              <w:marLeft w:val="0"/>
              <w:marRight w:val="0"/>
              <w:marTop w:val="104"/>
              <w:marBottom w:val="104"/>
              <w:divBdr>
                <w:top w:val="none" w:sz="0" w:space="0" w:color="auto"/>
                <w:left w:val="none" w:sz="0" w:space="6" w:color="auto"/>
                <w:bottom w:val="none" w:sz="0" w:space="2" w:color="auto"/>
                <w:right w:val="none" w:sz="0" w:space="6" w:color="auto"/>
              </w:divBdr>
            </w:div>
          </w:divsChild>
        </w:div>
        <w:div w:id="795104978">
          <w:marLeft w:val="0"/>
          <w:marRight w:val="0"/>
          <w:marTop w:val="0"/>
          <w:marBottom w:val="0"/>
          <w:divBdr>
            <w:top w:val="none" w:sz="0" w:space="0" w:color="auto"/>
            <w:left w:val="none" w:sz="0" w:space="0" w:color="auto"/>
            <w:bottom w:val="none" w:sz="0" w:space="0" w:color="auto"/>
            <w:right w:val="none" w:sz="0" w:space="0" w:color="auto"/>
          </w:divBdr>
          <w:divsChild>
            <w:div w:id="557323040">
              <w:marLeft w:val="0"/>
              <w:marRight w:val="0"/>
              <w:marTop w:val="104"/>
              <w:marBottom w:val="104"/>
              <w:divBdr>
                <w:top w:val="none" w:sz="0" w:space="0" w:color="auto"/>
                <w:left w:val="none" w:sz="0" w:space="6" w:color="auto"/>
                <w:bottom w:val="none" w:sz="0" w:space="2" w:color="auto"/>
                <w:right w:val="none" w:sz="0" w:space="6" w:color="auto"/>
              </w:divBdr>
            </w:div>
          </w:divsChild>
        </w:div>
        <w:div w:id="1182357801">
          <w:marLeft w:val="0"/>
          <w:marRight w:val="0"/>
          <w:marTop w:val="0"/>
          <w:marBottom w:val="0"/>
          <w:divBdr>
            <w:top w:val="none" w:sz="0" w:space="0" w:color="auto"/>
            <w:left w:val="none" w:sz="0" w:space="0" w:color="auto"/>
            <w:bottom w:val="none" w:sz="0" w:space="0" w:color="auto"/>
            <w:right w:val="none" w:sz="0" w:space="0" w:color="auto"/>
          </w:divBdr>
          <w:divsChild>
            <w:div w:id="341856697">
              <w:marLeft w:val="0"/>
              <w:marRight w:val="0"/>
              <w:marTop w:val="104"/>
              <w:marBottom w:val="104"/>
              <w:divBdr>
                <w:top w:val="none" w:sz="0" w:space="0" w:color="auto"/>
                <w:left w:val="none" w:sz="0" w:space="6" w:color="auto"/>
                <w:bottom w:val="none" w:sz="0" w:space="2" w:color="auto"/>
                <w:right w:val="none" w:sz="0" w:space="6" w:color="auto"/>
              </w:divBdr>
            </w:div>
          </w:divsChild>
        </w:div>
        <w:div w:id="1244340357">
          <w:marLeft w:val="0"/>
          <w:marRight w:val="0"/>
          <w:marTop w:val="0"/>
          <w:marBottom w:val="0"/>
          <w:divBdr>
            <w:top w:val="none" w:sz="0" w:space="0" w:color="auto"/>
            <w:left w:val="none" w:sz="0" w:space="0" w:color="auto"/>
            <w:bottom w:val="none" w:sz="0" w:space="0" w:color="auto"/>
            <w:right w:val="none" w:sz="0" w:space="0" w:color="auto"/>
          </w:divBdr>
          <w:divsChild>
            <w:div w:id="1286086029">
              <w:marLeft w:val="0"/>
              <w:marRight w:val="0"/>
              <w:marTop w:val="104"/>
              <w:marBottom w:val="104"/>
              <w:divBdr>
                <w:top w:val="none" w:sz="0" w:space="0" w:color="auto"/>
                <w:left w:val="none" w:sz="0" w:space="6" w:color="auto"/>
                <w:bottom w:val="none" w:sz="0" w:space="2" w:color="auto"/>
                <w:right w:val="none" w:sz="0" w:space="6" w:color="auto"/>
              </w:divBdr>
            </w:div>
          </w:divsChild>
        </w:div>
        <w:div w:id="1188637146">
          <w:marLeft w:val="0"/>
          <w:marRight w:val="0"/>
          <w:marTop w:val="0"/>
          <w:marBottom w:val="0"/>
          <w:divBdr>
            <w:top w:val="none" w:sz="0" w:space="0" w:color="auto"/>
            <w:left w:val="none" w:sz="0" w:space="0" w:color="auto"/>
            <w:bottom w:val="none" w:sz="0" w:space="0" w:color="auto"/>
            <w:right w:val="none" w:sz="0" w:space="0" w:color="auto"/>
          </w:divBdr>
          <w:divsChild>
            <w:div w:id="1320302364">
              <w:marLeft w:val="0"/>
              <w:marRight w:val="0"/>
              <w:marTop w:val="104"/>
              <w:marBottom w:val="104"/>
              <w:divBdr>
                <w:top w:val="none" w:sz="0" w:space="0" w:color="auto"/>
                <w:left w:val="none" w:sz="0" w:space="6" w:color="auto"/>
                <w:bottom w:val="none" w:sz="0" w:space="2" w:color="auto"/>
                <w:right w:val="none" w:sz="0" w:space="6" w:color="auto"/>
              </w:divBdr>
            </w:div>
          </w:divsChild>
        </w:div>
      </w:divsChild>
    </w:div>
    <w:div w:id="1920408571">
      <w:bodyDiv w:val="1"/>
      <w:marLeft w:val="0"/>
      <w:marRight w:val="0"/>
      <w:marTop w:val="0"/>
      <w:marBottom w:val="0"/>
      <w:divBdr>
        <w:top w:val="none" w:sz="0" w:space="0" w:color="auto"/>
        <w:left w:val="none" w:sz="0" w:space="0" w:color="auto"/>
        <w:bottom w:val="none" w:sz="0" w:space="0" w:color="auto"/>
        <w:right w:val="none" w:sz="0" w:space="0" w:color="auto"/>
      </w:divBdr>
      <w:divsChild>
        <w:div w:id="1381587394">
          <w:marLeft w:val="0"/>
          <w:marRight w:val="0"/>
          <w:marTop w:val="0"/>
          <w:marBottom w:val="0"/>
          <w:divBdr>
            <w:top w:val="none" w:sz="0" w:space="0" w:color="auto"/>
            <w:left w:val="none" w:sz="0" w:space="0" w:color="auto"/>
            <w:bottom w:val="none" w:sz="0" w:space="0" w:color="auto"/>
            <w:right w:val="none" w:sz="0" w:space="0" w:color="auto"/>
          </w:divBdr>
          <w:divsChild>
            <w:div w:id="1059938513">
              <w:marLeft w:val="0"/>
              <w:marRight w:val="0"/>
              <w:marTop w:val="104"/>
              <w:marBottom w:val="104"/>
              <w:divBdr>
                <w:top w:val="none" w:sz="0" w:space="0" w:color="auto"/>
                <w:left w:val="none" w:sz="0" w:space="6" w:color="auto"/>
                <w:bottom w:val="none" w:sz="0" w:space="2" w:color="auto"/>
                <w:right w:val="none" w:sz="0" w:space="6" w:color="auto"/>
              </w:divBdr>
            </w:div>
          </w:divsChild>
        </w:div>
        <w:div w:id="245965929">
          <w:marLeft w:val="0"/>
          <w:marRight w:val="0"/>
          <w:marTop w:val="0"/>
          <w:marBottom w:val="0"/>
          <w:divBdr>
            <w:top w:val="none" w:sz="0" w:space="0" w:color="auto"/>
            <w:left w:val="none" w:sz="0" w:space="0" w:color="auto"/>
            <w:bottom w:val="none" w:sz="0" w:space="0" w:color="auto"/>
            <w:right w:val="none" w:sz="0" w:space="0" w:color="auto"/>
          </w:divBdr>
          <w:divsChild>
            <w:div w:id="29695315">
              <w:marLeft w:val="0"/>
              <w:marRight w:val="0"/>
              <w:marTop w:val="104"/>
              <w:marBottom w:val="104"/>
              <w:divBdr>
                <w:top w:val="none" w:sz="0" w:space="0" w:color="auto"/>
                <w:left w:val="none" w:sz="0" w:space="6" w:color="auto"/>
                <w:bottom w:val="none" w:sz="0" w:space="2" w:color="auto"/>
                <w:right w:val="none" w:sz="0" w:space="6" w:color="auto"/>
              </w:divBdr>
            </w:div>
          </w:divsChild>
        </w:div>
        <w:div w:id="290213693">
          <w:marLeft w:val="0"/>
          <w:marRight w:val="0"/>
          <w:marTop w:val="0"/>
          <w:marBottom w:val="0"/>
          <w:divBdr>
            <w:top w:val="none" w:sz="0" w:space="0" w:color="auto"/>
            <w:left w:val="none" w:sz="0" w:space="0" w:color="auto"/>
            <w:bottom w:val="none" w:sz="0" w:space="0" w:color="auto"/>
            <w:right w:val="none" w:sz="0" w:space="0" w:color="auto"/>
          </w:divBdr>
          <w:divsChild>
            <w:div w:id="403383382">
              <w:marLeft w:val="0"/>
              <w:marRight w:val="0"/>
              <w:marTop w:val="104"/>
              <w:marBottom w:val="104"/>
              <w:divBdr>
                <w:top w:val="none" w:sz="0" w:space="0" w:color="auto"/>
                <w:left w:val="none" w:sz="0" w:space="6" w:color="auto"/>
                <w:bottom w:val="none" w:sz="0" w:space="2" w:color="auto"/>
                <w:right w:val="none" w:sz="0" w:space="6" w:color="auto"/>
              </w:divBdr>
            </w:div>
          </w:divsChild>
        </w:div>
        <w:div w:id="1045789642">
          <w:marLeft w:val="0"/>
          <w:marRight w:val="0"/>
          <w:marTop w:val="0"/>
          <w:marBottom w:val="0"/>
          <w:divBdr>
            <w:top w:val="none" w:sz="0" w:space="0" w:color="auto"/>
            <w:left w:val="none" w:sz="0" w:space="0" w:color="auto"/>
            <w:bottom w:val="none" w:sz="0" w:space="0" w:color="auto"/>
            <w:right w:val="none" w:sz="0" w:space="0" w:color="auto"/>
          </w:divBdr>
          <w:divsChild>
            <w:div w:id="73550434">
              <w:marLeft w:val="0"/>
              <w:marRight w:val="0"/>
              <w:marTop w:val="104"/>
              <w:marBottom w:val="104"/>
              <w:divBdr>
                <w:top w:val="none" w:sz="0" w:space="0" w:color="auto"/>
                <w:left w:val="none" w:sz="0" w:space="6" w:color="auto"/>
                <w:bottom w:val="none" w:sz="0" w:space="2" w:color="auto"/>
                <w:right w:val="none" w:sz="0" w:space="6" w:color="auto"/>
              </w:divBdr>
            </w:div>
          </w:divsChild>
        </w:div>
        <w:div w:id="1257668497">
          <w:marLeft w:val="0"/>
          <w:marRight w:val="0"/>
          <w:marTop w:val="0"/>
          <w:marBottom w:val="0"/>
          <w:divBdr>
            <w:top w:val="none" w:sz="0" w:space="0" w:color="auto"/>
            <w:left w:val="none" w:sz="0" w:space="0" w:color="auto"/>
            <w:bottom w:val="none" w:sz="0" w:space="0" w:color="auto"/>
            <w:right w:val="none" w:sz="0" w:space="0" w:color="auto"/>
          </w:divBdr>
          <w:divsChild>
            <w:div w:id="1279406706">
              <w:marLeft w:val="0"/>
              <w:marRight w:val="0"/>
              <w:marTop w:val="104"/>
              <w:marBottom w:val="104"/>
              <w:divBdr>
                <w:top w:val="none" w:sz="0" w:space="0" w:color="auto"/>
                <w:left w:val="none" w:sz="0" w:space="6" w:color="auto"/>
                <w:bottom w:val="none" w:sz="0" w:space="2" w:color="auto"/>
                <w:right w:val="none" w:sz="0" w:space="6" w:color="auto"/>
              </w:divBdr>
            </w:div>
          </w:divsChild>
        </w:div>
        <w:div w:id="108086592">
          <w:marLeft w:val="0"/>
          <w:marRight w:val="0"/>
          <w:marTop w:val="0"/>
          <w:marBottom w:val="0"/>
          <w:divBdr>
            <w:top w:val="none" w:sz="0" w:space="0" w:color="auto"/>
            <w:left w:val="none" w:sz="0" w:space="0" w:color="auto"/>
            <w:bottom w:val="none" w:sz="0" w:space="0" w:color="auto"/>
            <w:right w:val="none" w:sz="0" w:space="0" w:color="auto"/>
          </w:divBdr>
          <w:divsChild>
            <w:div w:id="1121998604">
              <w:marLeft w:val="0"/>
              <w:marRight w:val="0"/>
              <w:marTop w:val="104"/>
              <w:marBottom w:val="104"/>
              <w:divBdr>
                <w:top w:val="none" w:sz="0" w:space="0" w:color="auto"/>
                <w:left w:val="none" w:sz="0" w:space="6" w:color="auto"/>
                <w:bottom w:val="none" w:sz="0" w:space="2" w:color="auto"/>
                <w:right w:val="none" w:sz="0" w:space="6" w:color="auto"/>
              </w:divBdr>
            </w:div>
          </w:divsChild>
        </w:div>
        <w:div w:id="930090315">
          <w:marLeft w:val="0"/>
          <w:marRight w:val="0"/>
          <w:marTop w:val="0"/>
          <w:marBottom w:val="0"/>
          <w:divBdr>
            <w:top w:val="none" w:sz="0" w:space="0" w:color="auto"/>
            <w:left w:val="none" w:sz="0" w:space="0" w:color="auto"/>
            <w:bottom w:val="none" w:sz="0" w:space="0" w:color="auto"/>
            <w:right w:val="none" w:sz="0" w:space="0" w:color="auto"/>
          </w:divBdr>
          <w:divsChild>
            <w:div w:id="1603148346">
              <w:marLeft w:val="0"/>
              <w:marRight w:val="0"/>
              <w:marTop w:val="104"/>
              <w:marBottom w:val="104"/>
              <w:divBdr>
                <w:top w:val="none" w:sz="0" w:space="0" w:color="auto"/>
                <w:left w:val="none" w:sz="0" w:space="6" w:color="auto"/>
                <w:bottom w:val="none" w:sz="0" w:space="2" w:color="auto"/>
                <w:right w:val="none" w:sz="0" w:space="6"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E07B04-6F4E-4F0A-9396-BA354E65E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23</Pages>
  <Words>2677</Words>
  <Characters>15264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Game Pitch Document</vt:lpstr>
    </vt:vector>
  </TitlesOfParts>
  <Company>CIS 587</Company>
  <LinksUpToDate>false</LinksUpToDate>
  <CharactersWithSpaces>17906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Pitch Document</dc:title>
  <dc:subject/>
  <dc:creator>Artwork and Design by Carlos Devoto</dc:creator>
  <cp:keywords/>
  <dc:description/>
  <cp:lastModifiedBy>Devoto, Carlos</cp:lastModifiedBy>
  <cp:revision>28</cp:revision>
  <dcterms:created xsi:type="dcterms:W3CDTF">2011-10-19T01:33:00Z</dcterms:created>
  <dcterms:modified xsi:type="dcterms:W3CDTF">2011-10-23T11:48:00Z</dcterms:modified>
</cp:coreProperties>
</file>